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Ind w:w="-5" w:type="dxa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97"/>
        <w:gridCol w:w="8470"/>
      </w:tblGrid>
      <w:tr w:rsidR="005D51FA" w:rsidRPr="007E07F2" w14:paraId="7988A352" w14:textId="77777777" w:rsidTr="005D51FA">
        <w:tc>
          <w:tcPr>
            <w:tcW w:w="9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094AD5" w14:textId="1A0EADAE" w:rsidR="005D51FA" w:rsidRPr="00916493" w:rsidRDefault="005D51FA" w:rsidP="00916493">
            <w:pPr>
              <w:pStyle w:val="Standard"/>
              <w:spacing w:line="360" w:lineRule="auto"/>
              <w:rPr>
                <w:rFonts w:ascii="Tahoma" w:hAnsi="Tahoma"/>
                <w:b/>
                <w:bCs/>
                <w:lang w:val="pl-PL"/>
              </w:rPr>
            </w:pPr>
            <w:r w:rsidRPr="00916493">
              <w:rPr>
                <w:rFonts w:ascii="Tahoma" w:hAnsi="Tahoma"/>
                <w:b/>
                <w:bCs/>
                <w:lang w:val="pl-PL"/>
              </w:rPr>
              <w:t>OŚWIADCZENIE WNIOSKODAWCY</w:t>
            </w:r>
          </w:p>
        </w:tc>
      </w:tr>
      <w:tr w:rsidR="00A30CC4" w:rsidRPr="007E07F2" w14:paraId="2B2965BE" w14:textId="77777777" w:rsidTr="005D51FA">
        <w:tc>
          <w:tcPr>
            <w:tcW w:w="9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06E319" w14:textId="77777777" w:rsidR="00C42AC2" w:rsidRPr="00916493" w:rsidRDefault="00C42AC2" w:rsidP="00916493">
            <w:pPr>
              <w:pStyle w:val="Standard"/>
              <w:spacing w:before="28" w:after="28"/>
              <w:ind w:left="720"/>
              <w:rPr>
                <w:rFonts w:ascii="Tahoma" w:hAnsi="Tahoma"/>
                <w:b/>
                <w:bCs/>
                <w:lang w:val="pl-PL"/>
              </w:rPr>
            </w:pPr>
          </w:p>
          <w:p w14:paraId="42C6F96D" w14:textId="4E370B7A" w:rsidR="00A30CC4" w:rsidRPr="00916493" w:rsidRDefault="00C42AC2" w:rsidP="00CE6266">
            <w:pPr>
              <w:pStyle w:val="Standard"/>
              <w:spacing w:before="28" w:after="28"/>
              <w:ind w:left="321"/>
              <w:rPr>
                <w:rFonts w:ascii="Tahoma" w:hAnsi="Tahoma"/>
                <w:b/>
                <w:bCs/>
                <w:lang w:val="pl-PL"/>
              </w:rPr>
            </w:pPr>
            <w:r w:rsidRPr="00916493">
              <w:rPr>
                <w:rFonts w:ascii="Tahoma" w:hAnsi="Tahoma"/>
                <w:b/>
                <w:bCs/>
                <w:lang w:val="pl-PL"/>
              </w:rPr>
              <w:t>Świadomy</w:t>
            </w:r>
            <w:r w:rsidR="00560F14">
              <w:rPr>
                <w:rFonts w:ascii="Tahoma" w:hAnsi="Tahoma"/>
                <w:b/>
                <w:bCs/>
                <w:lang w:val="pl-PL"/>
              </w:rPr>
              <w:t>/a</w:t>
            </w:r>
            <w:r w:rsidRPr="00916493">
              <w:rPr>
                <w:rFonts w:ascii="Tahoma" w:hAnsi="Tahoma"/>
                <w:b/>
                <w:bCs/>
                <w:lang w:val="pl-PL"/>
              </w:rPr>
              <w:t xml:space="preserve"> odpowiedzialności karnej za złożenie fałszywego oświadczenia</w:t>
            </w:r>
            <w:r w:rsidR="00B70A6A" w:rsidRPr="00916493">
              <w:rPr>
                <w:rFonts w:ascii="Tahoma" w:hAnsi="Tahoma"/>
                <w:b/>
                <w:bCs/>
                <w:lang w:val="pl-PL"/>
              </w:rPr>
              <w:t>,</w:t>
            </w:r>
            <w:r w:rsidRPr="00916493">
              <w:rPr>
                <w:rFonts w:ascii="Tahoma" w:hAnsi="Tahoma"/>
                <w:b/>
                <w:bCs/>
                <w:lang w:val="pl-PL"/>
              </w:rPr>
              <w:t xml:space="preserve"> </w:t>
            </w:r>
            <w:r w:rsidR="00A30CC4" w:rsidRPr="00916493">
              <w:rPr>
                <w:rFonts w:ascii="Tahoma" w:hAnsi="Tahoma"/>
                <w:b/>
                <w:bCs/>
                <w:lang w:val="pl-PL"/>
              </w:rPr>
              <w:t>w imieniu swoim i podmiotu, który reprezentuję</w:t>
            </w:r>
            <w:r w:rsidR="00A30CC4" w:rsidRPr="00916493">
              <w:rPr>
                <w:rFonts w:ascii="Tahoma" w:hAnsi="Tahoma"/>
                <w:lang w:val="pl-PL"/>
              </w:rPr>
              <w:t>,</w:t>
            </w:r>
            <w:r w:rsidR="00A30CC4" w:rsidRPr="00916493">
              <w:rPr>
                <w:rFonts w:ascii="Tahoma" w:hAnsi="Tahoma"/>
                <w:b/>
                <w:bCs/>
                <w:lang w:val="pl-PL"/>
              </w:rPr>
              <w:t xml:space="preserve"> oświadczam co następuje:</w:t>
            </w:r>
          </w:p>
          <w:p w14:paraId="2FE97B3B" w14:textId="39FCE5C1" w:rsidR="00C42AC2" w:rsidRPr="00916493" w:rsidRDefault="00C42AC2" w:rsidP="00916493">
            <w:pPr>
              <w:pStyle w:val="Standard"/>
              <w:spacing w:before="28" w:after="28"/>
              <w:ind w:left="720"/>
              <w:rPr>
                <w:rFonts w:ascii="Tahoma" w:hAnsi="Tahoma"/>
                <w:b/>
                <w:bCs/>
                <w:lang w:val="pl-PL"/>
              </w:rPr>
            </w:pPr>
          </w:p>
        </w:tc>
      </w:tr>
      <w:tr w:rsidR="00A30CC4" w:rsidRPr="007E07F2" w14:paraId="69B303DA" w14:textId="77777777" w:rsidTr="005D51FA">
        <w:trPr>
          <w:trHeight w:val="381"/>
        </w:trPr>
        <w:tc>
          <w:tcPr>
            <w:tcW w:w="90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105A9" w14:textId="77777777" w:rsidR="00A30CC4" w:rsidRPr="00916493" w:rsidRDefault="00A30CC4" w:rsidP="00916493">
            <w:pPr>
              <w:pStyle w:val="Standard"/>
              <w:spacing w:before="28" w:after="28"/>
              <w:rPr>
                <w:rFonts w:ascii="Tahoma" w:hAnsi="Tahoma"/>
                <w:b/>
                <w:bCs/>
                <w:color w:val="000000"/>
                <w:lang w:val="pl-PL"/>
              </w:rPr>
            </w:pPr>
            <w:r w:rsidRPr="00916493">
              <w:rPr>
                <w:rFonts w:ascii="Tahoma" w:hAnsi="Tahoma"/>
                <w:b/>
                <w:i/>
                <w:color w:val="C00000"/>
                <w:lang w:val="pl-PL"/>
              </w:rPr>
              <w:t>* zaznaczyć właściwe</w:t>
            </w:r>
          </w:p>
        </w:tc>
      </w:tr>
      <w:tr w:rsidR="00A30CC4" w:rsidRPr="007E07F2" w14:paraId="71EB6D93" w14:textId="77777777" w:rsidTr="005D51FA">
        <w:trPr>
          <w:trHeight w:val="1529"/>
        </w:trPr>
        <w:tc>
          <w:tcPr>
            <w:tcW w:w="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7ABEC" w14:textId="77777777" w:rsidR="00A30CC4" w:rsidRPr="00916493" w:rsidRDefault="00A30CC4" w:rsidP="00916493">
            <w:pPr>
              <w:pStyle w:val="Standard"/>
              <w:spacing w:before="28" w:after="28"/>
              <w:rPr>
                <w:rFonts w:ascii="Tahoma" w:hAnsi="Tahoma"/>
                <w:b/>
                <w:bCs/>
                <w:highlight w:val="yellow"/>
                <w:lang w:val="pl-PL"/>
              </w:rPr>
            </w:pPr>
            <w:r w:rsidRPr="00916493">
              <w:rPr>
                <w:rFonts w:ascii="Tahoma" w:hAnsi="Tahoma"/>
                <w:b/>
                <w:bCs/>
                <w:lang w:val="pl-PL"/>
              </w:rPr>
              <w:t>1.</w:t>
            </w:r>
          </w:p>
        </w:tc>
        <w:tc>
          <w:tcPr>
            <w:tcW w:w="8617" w:type="dxa"/>
            <w:tcBorders>
              <w:top w:val="single" w:sz="4" w:space="0" w:color="auto"/>
              <w:bottom w:val="single" w:sz="4" w:space="0" w:color="auto"/>
            </w:tcBorders>
          </w:tcPr>
          <w:p w14:paraId="227B3B87" w14:textId="152545D6" w:rsidR="00A30CC4" w:rsidRPr="00C83720" w:rsidRDefault="001D08E7" w:rsidP="00916493">
            <w:pPr>
              <w:pStyle w:val="Standard"/>
              <w:spacing w:before="28" w:after="28"/>
              <w:rPr>
                <w:rFonts w:ascii="Tahoma" w:hAnsi="Tahoma"/>
                <w:color w:val="000000" w:themeColor="text1"/>
                <w:lang w:val="pl-PL"/>
              </w:rPr>
            </w:pPr>
            <w:r w:rsidRPr="00C83720">
              <w:rPr>
                <w:rFonts w:ascii="Tahoma" w:hAnsi="Tahoma"/>
                <w:b/>
                <w:bCs/>
                <w:color w:val="000000" w:themeColor="text1"/>
                <w:lang w:val="pl-PL"/>
              </w:rPr>
              <w:br/>
            </w:r>
            <w:r w:rsidR="00A30CC4" w:rsidRPr="00C83720">
              <w:rPr>
                <w:rFonts w:ascii="Tahoma" w:hAnsi="Tahoma"/>
                <w:b/>
                <w:bCs/>
                <w:color w:val="000000" w:themeColor="text1"/>
                <w:lang w:val="pl-PL"/>
              </w:rPr>
              <w:t>Znana jest mi treść i spełniam warunki określone w</w:t>
            </w:r>
            <w:r w:rsidR="00A30CC4" w:rsidRPr="00C83720">
              <w:rPr>
                <w:rFonts w:ascii="Tahoma" w:hAnsi="Tahoma"/>
                <w:color w:val="000000" w:themeColor="text1"/>
                <w:lang w:val="pl-PL"/>
              </w:rPr>
              <w:t>:</w:t>
            </w:r>
          </w:p>
          <w:p w14:paraId="6CF7BAC3" w14:textId="48FFA077" w:rsidR="00A30CC4" w:rsidRPr="00C83720" w:rsidRDefault="00026862" w:rsidP="00916493">
            <w:pPr>
              <w:pStyle w:val="NormalnyWeb1"/>
              <w:numPr>
                <w:ilvl w:val="0"/>
                <w:numId w:val="14"/>
              </w:numPr>
              <w:tabs>
                <w:tab w:val="left" w:pos="13"/>
              </w:tabs>
              <w:spacing w:line="200" w:lineRule="atLeast"/>
              <w:ind w:left="402"/>
              <w:rPr>
                <w:rFonts w:ascii="Tahoma" w:hAnsi="Tahoma"/>
                <w:color w:val="000000" w:themeColor="text1"/>
                <w:lang w:val="pl-PL"/>
              </w:rPr>
            </w:pPr>
            <w:r w:rsidRPr="00C83720">
              <w:rPr>
                <w:rFonts w:ascii="Tahoma" w:hAnsi="Tahoma"/>
                <w:color w:val="000000" w:themeColor="text1"/>
                <w:lang w:val="pl-PL"/>
              </w:rPr>
              <w:t>ustawie z dnia 20 marca 2025 r. o rynku pracy i służbach zatrudnienia</w:t>
            </w:r>
            <w:r w:rsidR="00A30CC4" w:rsidRPr="00C83720">
              <w:rPr>
                <w:rFonts w:ascii="Tahoma" w:hAnsi="Tahoma"/>
                <w:color w:val="000000" w:themeColor="text1"/>
                <w:lang w:val="pl-PL"/>
              </w:rPr>
              <w:t xml:space="preserve"> </w:t>
            </w:r>
          </w:p>
          <w:p w14:paraId="412721B5" w14:textId="1BFA0B95" w:rsidR="00026862" w:rsidRPr="00C83720" w:rsidRDefault="00FA36B0" w:rsidP="00916493">
            <w:pPr>
              <w:pStyle w:val="NormalnyWeb1"/>
              <w:numPr>
                <w:ilvl w:val="0"/>
                <w:numId w:val="14"/>
              </w:numPr>
              <w:tabs>
                <w:tab w:val="left" w:pos="13"/>
              </w:tabs>
              <w:spacing w:line="200" w:lineRule="atLeast"/>
              <w:ind w:left="402"/>
              <w:rPr>
                <w:rFonts w:ascii="Tahoma" w:hAnsi="Tahoma"/>
                <w:color w:val="000000" w:themeColor="text1"/>
                <w:lang w:val="pl-PL"/>
              </w:rPr>
            </w:pPr>
            <w:r w:rsidRPr="00C83720">
              <w:rPr>
                <w:rFonts w:ascii="Tahoma" w:hAnsi="Tahoma"/>
                <w:color w:val="000000" w:themeColor="text1"/>
                <w:lang w:val="pl-PL"/>
              </w:rPr>
              <w:t xml:space="preserve">Rozporządzeniu Ministra Rodziny, Pracy i Polityki Społecznej  </w:t>
            </w:r>
            <w:r w:rsidR="00026862" w:rsidRPr="00C83720">
              <w:rPr>
                <w:rFonts w:ascii="Tahoma" w:hAnsi="Tahoma"/>
                <w:color w:val="000000" w:themeColor="text1"/>
                <w:lang w:val="pl-PL"/>
              </w:rPr>
              <w:t xml:space="preserve">z dnia 25 listopada 2025 r. </w:t>
            </w:r>
            <w:r w:rsidR="00026862" w:rsidRPr="00C83720">
              <w:rPr>
                <w:rFonts w:ascii="Tahoma" w:hAnsi="Tahoma"/>
                <w:b/>
                <w:bCs/>
                <w:color w:val="000000" w:themeColor="text1"/>
                <w:lang w:val="pl-PL"/>
              </w:rPr>
              <w:t>w sprawie Krajowego Funduszu Szkoleniowego</w:t>
            </w:r>
          </w:p>
          <w:p w14:paraId="76C4AB45" w14:textId="3B28F9D2" w:rsidR="005D51FA" w:rsidRPr="00C83720" w:rsidRDefault="00882A8F" w:rsidP="00916493">
            <w:pPr>
              <w:pStyle w:val="NormalnyWeb1"/>
              <w:numPr>
                <w:ilvl w:val="0"/>
                <w:numId w:val="14"/>
              </w:numPr>
              <w:tabs>
                <w:tab w:val="left" w:pos="13"/>
              </w:tabs>
              <w:spacing w:before="0" w:after="0" w:line="200" w:lineRule="atLeast"/>
              <w:ind w:left="297" w:hanging="284"/>
              <w:rPr>
                <w:rFonts w:ascii="Tahoma" w:hAnsi="Tahoma"/>
                <w:color w:val="000000" w:themeColor="text1"/>
                <w:lang w:val="pl-PL"/>
              </w:rPr>
            </w:pPr>
            <w:r w:rsidRPr="00C83720">
              <w:rPr>
                <w:rFonts w:ascii="Tahoma" w:hAnsi="Tahoma"/>
                <w:color w:val="000000" w:themeColor="text1"/>
                <w:lang w:val="pl-PL"/>
              </w:rPr>
              <w:t xml:space="preserve">  </w:t>
            </w:r>
            <w:r w:rsidR="00A30CC4" w:rsidRPr="00C83720">
              <w:rPr>
                <w:rFonts w:ascii="Tahoma" w:hAnsi="Tahoma"/>
                <w:color w:val="000000" w:themeColor="text1"/>
                <w:lang w:val="pl-PL"/>
              </w:rPr>
              <w:t xml:space="preserve">Zasadach przyznawania środków </w:t>
            </w:r>
            <w:r w:rsidRPr="00C83720">
              <w:rPr>
                <w:rFonts w:ascii="Tahoma" w:hAnsi="Tahoma"/>
                <w:b/>
                <w:bCs/>
                <w:color w:val="000000" w:themeColor="text1"/>
                <w:lang w:val="pl-PL"/>
              </w:rPr>
              <w:t>w sprawie Krajowego Funduszu Szkoleniowego</w:t>
            </w:r>
            <w:r w:rsidRPr="00C83720">
              <w:rPr>
                <w:rFonts w:ascii="Tahoma" w:hAnsi="Tahoma"/>
                <w:color w:val="000000" w:themeColor="text1"/>
                <w:lang w:val="pl-PL"/>
              </w:rPr>
              <w:t xml:space="preserve"> </w:t>
            </w:r>
            <w:r w:rsidR="00B70A6A" w:rsidRPr="00C83720">
              <w:rPr>
                <w:rFonts w:ascii="Tahoma" w:hAnsi="Tahoma"/>
                <w:color w:val="000000" w:themeColor="text1"/>
                <w:lang w:val="pl-PL"/>
              </w:rPr>
              <w:t>w</w:t>
            </w:r>
            <w:r w:rsidRPr="00C83720">
              <w:rPr>
                <w:rFonts w:ascii="Tahoma" w:hAnsi="Tahoma"/>
                <w:color w:val="000000" w:themeColor="text1"/>
                <w:lang w:val="pl-PL"/>
              </w:rPr>
              <w:t xml:space="preserve"> </w:t>
            </w:r>
            <w:r w:rsidR="001F1A28" w:rsidRPr="00C83720">
              <w:rPr>
                <w:rFonts w:ascii="Tahoma" w:hAnsi="Tahoma"/>
                <w:color w:val="000000" w:themeColor="text1"/>
                <w:lang w:val="pl-PL"/>
              </w:rPr>
              <w:t>202</w:t>
            </w:r>
            <w:r w:rsidR="00026862" w:rsidRPr="00C83720">
              <w:rPr>
                <w:rFonts w:ascii="Tahoma" w:hAnsi="Tahoma"/>
                <w:color w:val="000000" w:themeColor="text1"/>
                <w:lang w:val="pl-PL"/>
              </w:rPr>
              <w:t>6</w:t>
            </w:r>
            <w:r w:rsidR="00B70A6A" w:rsidRPr="00C83720">
              <w:rPr>
                <w:rFonts w:ascii="Tahoma" w:hAnsi="Tahoma"/>
                <w:color w:val="000000" w:themeColor="text1"/>
                <w:lang w:val="pl-PL"/>
              </w:rPr>
              <w:t xml:space="preserve"> roku</w:t>
            </w:r>
          </w:p>
        </w:tc>
      </w:tr>
      <w:tr w:rsidR="00A30CC4" w:rsidRPr="007E07F2" w14:paraId="16AEFD8C" w14:textId="77777777" w:rsidTr="005D51FA"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6FD795D0" w14:textId="77777777" w:rsidR="00A30CC4" w:rsidRPr="00916493" w:rsidRDefault="00A30CC4" w:rsidP="00916493">
            <w:pPr>
              <w:pStyle w:val="Standard"/>
              <w:spacing w:before="28" w:after="28"/>
              <w:rPr>
                <w:rFonts w:ascii="Tahoma" w:hAnsi="Tahoma"/>
                <w:b/>
                <w:bCs/>
                <w:lang w:val="pl-PL"/>
              </w:rPr>
            </w:pPr>
            <w:r w:rsidRPr="00916493">
              <w:rPr>
                <w:rFonts w:ascii="Tahoma" w:hAnsi="Tahoma"/>
                <w:b/>
                <w:bCs/>
                <w:lang w:val="pl-PL"/>
              </w:rPr>
              <w:t>2.</w:t>
            </w:r>
          </w:p>
        </w:tc>
        <w:tc>
          <w:tcPr>
            <w:tcW w:w="8617" w:type="dxa"/>
            <w:tcBorders>
              <w:top w:val="single" w:sz="4" w:space="0" w:color="auto"/>
            </w:tcBorders>
          </w:tcPr>
          <w:p w14:paraId="2AC06544" w14:textId="2E04AF4D" w:rsidR="00A30CC4" w:rsidRPr="00C83720" w:rsidRDefault="00A54627" w:rsidP="00916493">
            <w:pPr>
              <w:snapToGrid w:val="0"/>
              <w:rPr>
                <w:rFonts w:ascii="Tahoma" w:eastAsia="Lucida Sans Unicode" w:hAnsi="Tahoma" w:cs="Tahoma"/>
                <w:b/>
                <w:bCs/>
                <w:color w:val="000000" w:themeColor="text1"/>
                <w:kern w:val="1"/>
                <w:vertAlign w:val="subscript"/>
                <w:lang w:eastAsia="ar-SA"/>
              </w:rPr>
            </w:pPr>
            <w:r w:rsidRPr="00C83720">
              <w:rPr>
                <w:rFonts w:ascii="Tahoma" w:eastAsia="Lucida Sans Unicode" w:hAnsi="Tahoma" w:cs="Tahoma"/>
                <w:b/>
                <w:bCs/>
                <w:color w:val="000000" w:themeColor="text1"/>
                <w:kern w:val="1"/>
                <w:vertAlign w:val="subscript"/>
                <w:lang w:eastAsia="ar-SA"/>
              </w:rPr>
              <w:t xml:space="preserve">   </w:t>
            </w:r>
            <w:r w:rsidR="00740EC8" w:rsidRPr="00C83720">
              <w:rPr>
                <w:rFonts w:ascii="Tahoma" w:hAnsi="Tahoma" w:cs="Tahoma"/>
                <w:color w:val="000000" w:themeColor="text1"/>
              </w:rPr>
              <w:sym w:font="Marlett" w:char="F066"/>
            </w:r>
            <w:r w:rsidR="00740EC8" w:rsidRPr="00C83720">
              <w:rPr>
                <w:rFonts w:ascii="Tahoma" w:hAnsi="Tahoma" w:cs="Tahoma"/>
                <w:color w:val="000000" w:themeColor="text1"/>
              </w:rPr>
              <w:t xml:space="preserve"> </w:t>
            </w:r>
            <w:r w:rsidR="00A30CC4" w:rsidRPr="00C83720">
              <w:rPr>
                <w:rFonts w:ascii="Tahoma" w:hAnsi="Tahoma" w:cs="Tahoma"/>
                <w:b/>
                <w:bCs/>
                <w:color w:val="000000" w:themeColor="text1"/>
              </w:rPr>
              <w:t xml:space="preserve">PROWADZĘ*               </w:t>
            </w:r>
            <w:r w:rsidR="00740EC8" w:rsidRPr="00C83720">
              <w:rPr>
                <w:rFonts w:ascii="Tahoma" w:hAnsi="Tahoma" w:cs="Tahoma"/>
                <w:color w:val="000000" w:themeColor="text1"/>
              </w:rPr>
              <w:sym w:font="Marlett" w:char="F066"/>
            </w:r>
            <w:r w:rsidR="00740EC8" w:rsidRPr="00C83720">
              <w:rPr>
                <w:rFonts w:ascii="Tahoma" w:hAnsi="Tahoma" w:cs="Tahoma"/>
                <w:color w:val="000000" w:themeColor="text1"/>
              </w:rPr>
              <w:t xml:space="preserve"> </w:t>
            </w:r>
            <w:r w:rsidR="00A30CC4" w:rsidRPr="00C83720">
              <w:rPr>
                <w:rFonts w:ascii="Tahoma" w:hAnsi="Tahoma" w:cs="Tahoma"/>
                <w:b/>
                <w:bCs/>
                <w:color w:val="000000" w:themeColor="text1"/>
              </w:rPr>
              <w:t xml:space="preserve">NIE PROWADZĘ*  </w:t>
            </w:r>
          </w:p>
          <w:p w14:paraId="31F9A331" w14:textId="77777777" w:rsidR="00A30CC4" w:rsidRPr="00C83720" w:rsidRDefault="00A30CC4" w:rsidP="00916493">
            <w:pPr>
              <w:pStyle w:val="Zawartotabeli"/>
              <w:snapToGrid w:val="0"/>
              <w:rPr>
                <w:rFonts w:ascii="Tahoma" w:hAnsi="Tahoma" w:cs="Tahoma"/>
                <w:b/>
                <w:color w:val="000000" w:themeColor="text1"/>
              </w:rPr>
            </w:pPr>
            <w:r w:rsidRPr="00C83720">
              <w:rPr>
                <w:rFonts w:ascii="Tahoma" w:hAnsi="Tahoma" w:cs="Tahoma"/>
                <w:b/>
                <w:color w:val="000000" w:themeColor="text1"/>
              </w:rPr>
              <w:t>działalność(ci) gospodarczą(ej) w rozumieniu prawa Unii Europejskiej</w:t>
            </w:r>
          </w:p>
          <w:p w14:paraId="50F65F33" w14:textId="77777777" w:rsidR="00A30CC4" w:rsidRPr="00C83720" w:rsidRDefault="00A30CC4" w:rsidP="00916493">
            <w:pPr>
              <w:pStyle w:val="Zawartotabeli"/>
              <w:snapToGrid w:val="0"/>
              <w:rPr>
                <w:rFonts w:ascii="Tahoma" w:hAnsi="Tahoma" w:cs="Tahoma"/>
                <w:color w:val="000000" w:themeColor="text1"/>
              </w:rPr>
            </w:pPr>
          </w:p>
        </w:tc>
      </w:tr>
      <w:tr w:rsidR="00A30CC4" w:rsidRPr="007E07F2" w14:paraId="6776569F" w14:textId="77777777" w:rsidTr="005D51FA">
        <w:trPr>
          <w:trHeight w:val="871"/>
        </w:trPr>
        <w:tc>
          <w:tcPr>
            <w:tcW w:w="445" w:type="dxa"/>
            <w:vAlign w:val="center"/>
          </w:tcPr>
          <w:p w14:paraId="5241AB6A" w14:textId="77777777" w:rsidR="00A30CC4" w:rsidRPr="00916493" w:rsidRDefault="00A30CC4" w:rsidP="00916493">
            <w:pPr>
              <w:pStyle w:val="Standard"/>
              <w:spacing w:before="28" w:after="28"/>
              <w:rPr>
                <w:rFonts w:ascii="Tahoma" w:hAnsi="Tahoma"/>
                <w:b/>
                <w:bCs/>
                <w:lang w:val="pl-PL"/>
              </w:rPr>
            </w:pPr>
            <w:r w:rsidRPr="00916493">
              <w:rPr>
                <w:rFonts w:ascii="Tahoma" w:hAnsi="Tahoma"/>
                <w:b/>
                <w:bCs/>
                <w:lang w:val="pl-PL"/>
              </w:rPr>
              <w:t>3.</w:t>
            </w:r>
          </w:p>
        </w:tc>
        <w:tc>
          <w:tcPr>
            <w:tcW w:w="8617" w:type="dxa"/>
          </w:tcPr>
          <w:p w14:paraId="3C59ED41" w14:textId="77777777" w:rsidR="00A30CC4" w:rsidRPr="00C83720" w:rsidRDefault="00740EC8" w:rsidP="00916493">
            <w:pPr>
              <w:tabs>
                <w:tab w:val="left" w:pos="5040"/>
              </w:tabs>
              <w:snapToGrid w:val="0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C83720">
              <w:rPr>
                <w:rFonts w:ascii="Tahoma" w:hAnsi="Tahoma" w:cs="Tahoma"/>
                <w:color w:val="000000" w:themeColor="text1"/>
              </w:rPr>
              <w:sym w:font="Marlett" w:char="F066"/>
            </w:r>
            <w:r w:rsidRPr="00C83720">
              <w:rPr>
                <w:rFonts w:ascii="Tahoma" w:hAnsi="Tahoma" w:cs="Tahoma"/>
                <w:color w:val="000000" w:themeColor="text1"/>
              </w:rPr>
              <w:t xml:space="preserve"> </w:t>
            </w:r>
            <w:r w:rsidR="00A30CC4" w:rsidRPr="00C83720">
              <w:rPr>
                <w:rFonts w:ascii="Tahoma" w:hAnsi="Tahoma" w:cs="Tahoma"/>
                <w:b/>
                <w:bCs/>
                <w:color w:val="000000" w:themeColor="text1"/>
              </w:rPr>
              <w:t xml:space="preserve">JESTEM*                     </w:t>
            </w:r>
            <w:r w:rsidRPr="00C83720">
              <w:rPr>
                <w:rFonts w:ascii="Tahoma" w:hAnsi="Tahoma" w:cs="Tahoma"/>
                <w:color w:val="000000" w:themeColor="text1"/>
              </w:rPr>
              <w:sym w:font="Marlett" w:char="F066"/>
            </w:r>
            <w:r w:rsidR="00A30CC4" w:rsidRPr="00C83720">
              <w:rPr>
                <w:rFonts w:ascii="Tahoma" w:hAnsi="Tahoma" w:cs="Tahoma"/>
                <w:b/>
                <w:bCs/>
                <w:color w:val="000000" w:themeColor="text1"/>
              </w:rPr>
              <w:t>NIE JESTEM*</w:t>
            </w:r>
          </w:p>
          <w:p w14:paraId="60EFB818" w14:textId="36C4E9C2" w:rsidR="00963070" w:rsidRPr="00C83720" w:rsidRDefault="00A30CC4" w:rsidP="00916493">
            <w:pPr>
              <w:pStyle w:val="Standard"/>
              <w:spacing w:before="28" w:after="28"/>
              <w:rPr>
                <w:rFonts w:ascii="Tahoma" w:hAnsi="Tahoma"/>
                <w:color w:val="000000" w:themeColor="text1"/>
                <w:lang w:val="pl-PL"/>
              </w:rPr>
            </w:pPr>
            <w:r w:rsidRPr="00C83720">
              <w:rPr>
                <w:rFonts w:ascii="Tahoma" w:hAnsi="Tahoma"/>
                <w:b/>
                <w:color w:val="000000" w:themeColor="text1"/>
                <w:lang w:val="pl-PL"/>
              </w:rPr>
              <w:t xml:space="preserve">beneficjentem pomocy publicznej </w:t>
            </w:r>
            <w:r w:rsidRPr="00C83720">
              <w:rPr>
                <w:rFonts w:ascii="Tahoma" w:hAnsi="Tahoma"/>
                <w:color w:val="000000" w:themeColor="text1"/>
                <w:lang w:val="pl-PL"/>
              </w:rPr>
              <w:t xml:space="preserve">w rozumieniu </w:t>
            </w:r>
            <w:r w:rsidR="009C2F62" w:rsidRPr="00C83720">
              <w:rPr>
                <w:rFonts w:ascii="Tahoma" w:hAnsi="Tahoma"/>
                <w:color w:val="000000" w:themeColor="text1"/>
                <w:lang w:val="pl-PL"/>
              </w:rPr>
              <w:t xml:space="preserve">w rozumieniu ustawy </w:t>
            </w:r>
            <w:r w:rsidR="00884C31" w:rsidRPr="00C83720">
              <w:rPr>
                <w:rFonts w:ascii="Tahoma" w:hAnsi="Tahoma"/>
                <w:color w:val="000000" w:themeColor="text1"/>
                <w:lang w:val="pl-PL"/>
              </w:rPr>
              <w:br/>
            </w:r>
            <w:r w:rsidR="009C2F62" w:rsidRPr="00C83720">
              <w:rPr>
                <w:rFonts w:ascii="Tahoma" w:hAnsi="Tahoma"/>
                <w:color w:val="000000" w:themeColor="text1"/>
                <w:lang w:val="pl-PL"/>
              </w:rPr>
              <w:t>z dnia 30 kwietnia 2004 roku o postępowaniu w sprawach dotyczących pomocy publicznej</w:t>
            </w:r>
            <w:r w:rsidR="00BF0509" w:rsidRPr="00C83720">
              <w:rPr>
                <w:rFonts w:ascii="Tahoma" w:hAnsi="Tahoma"/>
                <w:color w:val="000000" w:themeColor="text1"/>
                <w:lang w:val="pl-PL"/>
              </w:rPr>
              <w:t xml:space="preserve"> </w:t>
            </w:r>
          </w:p>
        </w:tc>
      </w:tr>
      <w:tr w:rsidR="00A30CC4" w:rsidRPr="007E07F2" w14:paraId="09221355" w14:textId="77777777" w:rsidTr="005D51FA">
        <w:trPr>
          <w:trHeight w:val="903"/>
        </w:trPr>
        <w:tc>
          <w:tcPr>
            <w:tcW w:w="445" w:type="dxa"/>
            <w:vAlign w:val="center"/>
          </w:tcPr>
          <w:p w14:paraId="41E5ECCD" w14:textId="77777777" w:rsidR="00A30CC4" w:rsidRPr="00916493" w:rsidRDefault="00A30CC4" w:rsidP="00916493">
            <w:pPr>
              <w:pStyle w:val="Standard"/>
              <w:spacing w:before="28" w:after="28"/>
              <w:rPr>
                <w:rFonts w:ascii="Tahoma" w:hAnsi="Tahoma"/>
                <w:b/>
                <w:bCs/>
                <w:lang w:val="pl-PL"/>
              </w:rPr>
            </w:pPr>
            <w:r w:rsidRPr="00916493">
              <w:rPr>
                <w:rFonts w:ascii="Tahoma" w:hAnsi="Tahoma"/>
                <w:b/>
                <w:bCs/>
                <w:lang w:val="pl-PL"/>
              </w:rPr>
              <w:t>4.</w:t>
            </w:r>
          </w:p>
        </w:tc>
        <w:tc>
          <w:tcPr>
            <w:tcW w:w="8617" w:type="dxa"/>
          </w:tcPr>
          <w:p w14:paraId="0097D90B" w14:textId="77777777" w:rsidR="00A30CC4" w:rsidRPr="00C83720" w:rsidRDefault="00B843A8" w:rsidP="00916493">
            <w:pPr>
              <w:tabs>
                <w:tab w:val="left" w:pos="5040"/>
              </w:tabs>
              <w:snapToGrid w:val="0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C83720">
              <w:rPr>
                <w:rFonts w:ascii="Tahoma" w:hAnsi="Tahoma" w:cs="Tahoma"/>
                <w:color w:val="000000" w:themeColor="text1"/>
              </w:rPr>
              <w:sym w:font="Marlett" w:char="F066"/>
            </w:r>
            <w:r w:rsidRPr="00C83720">
              <w:rPr>
                <w:rFonts w:ascii="Tahoma" w:hAnsi="Tahoma" w:cs="Tahoma"/>
                <w:color w:val="000000" w:themeColor="text1"/>
              </w:rPr>
              <w:t xml:space="preserve"> </w:t>
            </w:r>
            <w:r w:rsidR="00A30CC4" w:rsidRPr="00C83720">
              <w:rPr>
                <w:rFonts w:ascii="Tahoma" w:hAnsi="Tahoma" w:cs="Tahoma"/>
                <w:b/>
                <w:bCs/>
                <w:color w:val="000000" w:themeColor="text1"/>
              </w:rPr>
              <w:t xml:space="preserve">JESTEM*                     </w:t>
            </w:r>
            <w:r w:rsidR="00A30CC4" w:rsidRPr="00C83720">
              <w:rPr>
                <w:rFonts w:ascii="Tahoma" w:hAnsi="Tahoma" w:cs="Tahoma"/>
                <w:b/>
                <w:bCs/>
                <w:color w:val="000000" w:themeColor="text1"/>
                <w:vertAlign w:val="subscript"/>
              </w:rPr>
              <w:t xml:space="preserve"> </w:t>
            </w:r>
            <w:r w:rsidRPr="00C83720">
              <w:rPr>
                <w:rFonts w:ascii="Tahoma" w:hAnsi="Tahoma" w:cs="Tahoma"/>
                <w:color w:val="000000" w:themeColor="text1"/>
              </w:rPr>
              <w:sym w:font="Marlett" w:char="F066"/>
            </w:r>
            <w:r w:rsidRPr="00C83720">
              <w:rPr>
                <w:rFonts w:ascii="Tahoma" w:hAnsi="Tahoma" w:cs="Tahoma"/>
                <w:color w:val="000000" w:themeColor="text1"/>
              </w:rPr>
              <w:t xml:space="preserve"> </w:t>
            </w:r>
            <w:r w:rsidR="00A30CC4" w:rsidRPr="00C83720">
              <w:rPr>
                <w:rFonts w:ascii="Tahoma" w:hAnsi="Tahoma" w:cs="Tahoma"/>
                <w:b/>
                <w:bCs/>
                <w:color w:val="000000" w:themeColor="text1"/>
              </w:rPr>
              <w:t>NIE JESTEM*</w:t>
            </w:r>
          </w:p>
          <w:p w14:paraId="5C6E28DA" w14:textId="4AF94B88" w:rsidR="00963070" w:rsidRPr="00C83720" w:rsidRDefault="00A30CC4" w:rsidP="00916493">
            <w:pPr>
              <w:tabs>
                <w:tab w:val="left" w:pos="5040"/>
              </w:tabs>
              <w:snapToGrid w:val="0"/>
              <w:rPr>
                <w:rFonts w:ascii="Tahoma" w:hAnsi="Tahoma" w:cs="Tahoma"/>
                <w:color w:val="000000" w:themeColor="text1"/>
              </w:rPr>
            </w:pPr>
            <w:r w:rsidRPr="00C83720">
              <w:rPr>
                <w:rFonts w:ascii="Tahoma" w:hAnsi="Tahoma" w:cs="Tahoma"/>
                <w:color w:val="000000" w:themeColor="text1"/>
              </w:rPr>
              <w:t>zobowiązany(a) do zwrotu wcześniej uzyskanej pomocy publicznej</w:t>
            </w:r>
            <w:r w:rsidR="00884C31" w:rsidRPr="00C83720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C83720">
              <w:rPr>
                <w:rFonts w:ascii="Tahoma" w:hAnsi="Tahoma" w:cs="Tahoma"/>
                <w:color w:val="000000" w:themeColor="text1"/>
              </w:rPr>
              <w:t xml:space="preserve">wynikającego z decyzji Komisji Europejskiej uznającej pomoc za niezgodną </w:t>
            </w:r>
            <w:r w:rsidR="00884C31" w:rsidRPr="00C83720">
              <w:rPr>
                <w:rFonts w:ascii="Tahoma" w:hAnsi="Tahoma" w:cs="Tahoma"/>
                <w:color w:val="000000" w:themeColor="text1"/>
              </w:rPr>
              <w:br/>
            </w:r>
            <w:r w:rsidRPr="00C83720">
              <w:rPr>
                <w:rFonts w:ascii="Tahoma" w:hAnsi="Tahoma" w:cs="Tahoma"/>
                <w:color w:val="000000" w:themeColor="text1"/>
              </w:rPr>
              <w:t>z prawem oraz wspólnym rynki</w:t>
            </w:r>
            <w:r w:rsidR="00D119C8" w:rsidRPr="00C83720">
              <w:rPr>
                <w:rFonts w:ascii="Tahoma" w:hAnsi="Tahoma" w:cs="Tahoma"/>
                <w:color w:val="000000" w:themeColor="text1"/>
              </w:rPr>
              <w:t>em.</w:t>
            </w:r>
          </w:p>
        </w:tc>
      </w:tr>
      <w:tr w:rsidR="00A30CC4" w:rsidRPr="007E07F2" w14:paraId="45911F3B" w14:textId="77777777" w:rsidTr="005D51FA">
        <w:tc>
          <w:tcPr>
            <w:tcW w:w="445" w:type="dxa"/>
            <w:vAlign w:val="center"/>
          </w:tcPr>
          <w:p w14:paraId="7B4C648A" w14:textId="77777777" w:rsidR="00A30CC4" w:rsidRPr="00916493" w:rsidRDefault="00A30CC4" w:rsidP="00916493">
            <w:pPr>
              <w:pStyle w:val="Standard"/>
              <w:spacing w:before="28" w:after="28"/>
              <w:rPr>
                <w:rFonts w:ascii="Tahoma" w:hAnsi="Tahoma"/>
                <w:b/>
                <w:bCs/>
                <w:lang w:val="pl-PL"/>
              </w:rPr>
            </w:pPr>
            <w:r w:rsidRPr="00916493">
              <w:rPr>
                <w:rFonts w:ascii="Tahoma" w:hAnsi="Tahoma"/>
                <w:b/>
                <w:bCs/>
                <w:lang w:val="pl-PL"/>
              </w:rPr>
              <w:t>5.</w:t>
            </w:r>
          </w:p>
        </w:tc>
        <w:tc>
          <w:tcPr>
            <w:tcW w:w="8617" w:type="dxa"/>
          </w:tcPr>
          <w:p w14:paraId="3CB9F8F8" w14:textId="49A08E49" w:rsidR="001D08E7" w:rsidRPr="00C83720" w:rsidRDefault="00A30CC4" w:rsidP="00884C31">
            <w:pPr>
              <w:pStyle w:val="Standard"/>
              <w:spacing w:before="28" w:after="28"/>
              <w:ind w:right="-116"/>
              <w:rPr>
                <w:rFonts w:ascii="Tahoma" w:hAnsi="Tahoma"/>
                <w:color w:val="000000" w:themeColor="text1"/>
                <w:lang w:val="pl-PL"/>
              </w:rPr>
            </w:pPr>
            <w:r w:rsidRPr="00C83720">
              <w:rPr>
                <w:rFonts w:ascii="Tahoma" w:hAnsi="Tahoma"/>
                <w:b/>
                <w:bCs/>
                <w:color w:val="000000" w:themeColor="text1"/>
                <w:lang w:val="pl-PL"/>
              </w:rPr>
              <w:t>Zobowiązuję się</w:t>
            </w:r>
            <w:r w:rsidRPr="00C83720">
              <w:rPr>
                <w:rFonts w:ascii="Tahoma" w:hAnsi="Tahoma"/>
                <w:color w:val="000000" w:themeColor="text1"/>
                <w:lang w:val="pl-PL"/>
              </w:rPr>
              <w:t xml:space="preserve"> do złożenia, najpóźniej w dniu podpisania umowy </w:t>
            </w:r>
            <w:r w:rsidR="00884C31" w:rsidRPr="00C83720">
              <w:rPr>
                <w:rFonts w:ascii="Tahoma" w:hAnsi="Tahoma"/>
                <w:color w:val="000000" w:themeColor="text1"/>
                <w:lang w:val="pl-PL"/>
              </w:rPr>
              <w:br/>
            </w:r>
            <w:r w:rsidRPr="00C83720">
              <w:rPr>
                <w:rFonts w:ascii="Tahoma" w:hAnsi="Tahoma"/>
                <w:color w:val="000000" w:themeColor="text1"/>
                <w:lang w:val="pl-PL"/>
              </w:rPr>
              <w:t>o sfinansowanie kosztów kształcenia ustawicznego dodatkowego</w:t>
            </w:r>
            <w:r w:rsidR="00884C31" w:rsidRPr="00C83720">
              <w:rPr>
                <w:rFonts w:ascii="Tahoma" w:hAnsi="Tahoma"/>
                <w:color w:val="000000" w:themeColor="text1"/>
                <w:lang w:val="pl-PL"/>
              </w:rPr>
              <w:t xml:space="preserve"> </w:t>
            </w:r>
            <w:r w:rsidRPr="00C83720">
              <w:rPr>
                <w:rFonts w:ascii="Tahoma" w:hAnsi="Tahoma"/>
                <w:color w:val="000000" w:themeColor="text1"/>
                <w:lang w:val="pl-PL"/>
              </w:rPr>
              <w:t>oświadczenia o uzyskanej pomocy publicznej, jeżeli w okresie od dnia złoże</w:t>
            </w:r>
            <w:r w:rsidR="007F70E5" w:rsidRPr="00C83720">
              <w:rPr>
                <w:rFonts w:ascii="Tahoma" w:hAnsi="Tahoma"/>
                <w:color w:val="000000" w:themeColor="text1"/>
                <w:lang w:val="pl-PL"/>
              </w:rPr>
              <w:t xml:space="preserve">nia wniosku </w:t>
            </w:r>
            <w:r w:rsidR="00884C31" w:rsidRPr="00C83720">
              <w:rPr>
                <w:rFonts w:ascii="Tahoma" w:hAnsi="Tahoma"/>
                <w:color w:val="000000" w:themeColor="text1"/>
                <w:lang w:val="pl-PL"/>
              </w:rPr>
              <w:br/>
            </w:r>
            <w:r w:rsidR="007F70E5" w:rsidRPr="00C83720">
              <w:rPr>
                <w:rFonts w:ascii="Tahoma" w:hAnsi="Tahoma"/>
                <w:color w:val="000000" w:themeColor="text1"/>
                <w:lang w:val="pl-PL"/>
              </w:rPr>
              <w:t xml:space="preserve">do dnia podpisania </w:t>
            </w:r>
            <w:r w:rsidR="0034486D" w:rsidRPr="00C83720">
              <w:rPr>
                <w:rFonts w:ascii="Tahoma" w:hAnsi="Tahoma"/>
                <w:color w:val="000000" w:themeColor="text1"/>
                <w:lang w:val="pl-PL"/>
              </w:rPr>
              <w:t xml:space="preserve">ww. umowy, </w:t>
            </w:r>
            <w:r w:rsidRPr="00C83720">
              <w:rPr>
                <w:rFonts w:ascii="Tahoma" w:hAnsi="Tahoma"/>
                <w:color w:val="000000" w:themeColor="text1"/>
                <w:lang w:val="pl-PL"/>
              </w:rPr>
              <w:t xml:space="preserve">otrzymam pomoc publiczną de </w:t>
            </w:r>
            <w:proofErr w:type="spellStart"/>
            <w:r w:rsidRPr="00C83720">
              <w:rPr>
                <w:rFonts w:ascii="Tahoma" w:hAnsi="Tahoma"/>
                <w:color w:val="000000" w:themeColor="text1"/>
                <w:lang w:val="pl-PL"/>
              </w:rPr>
              <w:t>minimis</w:t>
            </w:r>
            <w:proofErr w:type="spellEnd"/>
            <w:r w:rsidRPr="00C83720">
              <w:rPr>
                <w:rFonts w:ascii="Tahoma" w:hAnsi="Tahoma"/>
                <w:color w:val="000000" w:themeColor="text1"/>
                <w:lang w:val="pl-PL"/>
              </w:rPr>
              <w:t>.</w:t>
            </w:r>
          </w:p>
        </w:tc>
      </w:tr>
      <w:tr w:rsidR="00735C47" w:rsidRPr="007E07F2" w14:paraId="1635F43B" w14:textId="77777777" w:rsidTr="00BD12E0">
        <w:trPr>
          <w:trHeight w:val="1362"/>
        </w:trPr>
        <w:tc>
          <w:tcPr>
            <w:tcW w:w="445" w:type="dxa"/>
            <w:vAlign w:val="center"/>
          </w:tcPr>
          <w:p w14:paraId="2833BC63" w14:textId="7FE4288D" w:rsidR="00735C47" w:rsidRPr="00916493" w:rsidRDefault="008D521C" w:rsidP="00916493">
            <w:pPr>
              <w:pStyle w:val="Standard"/>
              <w:spacing w:before="28" w:after="28"/>
              <w:rPr>
                <w:rFonts w:ascii="Tahoma" w:hAnsi="Tahoma"/>
                <w:b/>
                <w:bCs/>
                <w:lang w:val="pl-PL"/>
              </w:rPr>
            </w:pPr>
            <w:r w:rsidRPr="00916493">
              <w:rPr>
                <w:rFonts w:ascii="Tahoma" w:hAnsi="Tahoma"/>
                <w:b/>
                <w:bCs/>
                <w:lang w:val="pl-PL"/>
              </w:rPr>
              <w:t>6</w:t>
            </w:r>
            <w:r w:rsidR="00735C47" w:rsidRPr="00916493">
              <w:rPr>
                <w:rFonts w:ascii="Tahoma" w:hAnsi="Tahoma"/>
                <w:b/>
                <w:bCs/>
                <w:lang w:val="pl-PL"/>
              </w:rPr>
              <w:t>.</w:t>
            </w:r>
          </w:p>
        </w:tc>
        <w:tc>
          <w:tcPr>
            <w:tcW w:w="8617" w:type="dxa"/>
          </w:tcPr>
          <w:p w14:paraId="63CEF911" w14:textId="13F29151" w:rsidR="00735C47" w:rsidRPr="00C83720" w:rsidRDefault="007874B1" w:rsidP="00C9206B">
            <w:pPr>
              <w:pStyle w:val="Standard"/>
              <w:spacing w:before="28" w:after="28"/>
              <w:rPr>
                <w:rFonts w:ascii="Tahoma" w:hAnsi="Tahoma"/>
                <w:strike/>
                <w:color w:val="000000" w:themeColor="text1"/>
                <w:lang w:val="pl-PL"/>
              </w:rPr>
            </w:pPr>
            <w:r w:rsidRPr="00C83720">
              <w:rPr>
                <w:rFonts w:ascii="Tahoma" w:hAnsi="Tahoma"/>
                <w:b/>
                <w:bCs/>
                <w:color w:val="000000" w:themeColor="text1"/>
                <w:lang w:val="pl-PL"/>
              </w:rPr>
              <w:t>Oświadczam, że uzyskałem/uzyskałam od wszystkich wskazanych we wniosku uczestników kształcenia zgodę na przetwarzanie ich danych osobowych</w:t>
            </w:r>
            <w:r w:rsidR="00B70A6A" w:rsidRPr="00C83720">
              <w:rPr>
                <w:rFonts w:ascii="Tahoma" w:hAnsi="Tahoma"/>
                <w:color w:val="000000" w:themeColor="text1"/>
                <w:lang w:val="pl-PL"/>
              </w:rPr>
              <w:t xml:space="preserve">, w tym zgodę na zbieranie, przetwarzanie, udostępnianie i archiwizowanie dla potrzeb niezbędnych do rozpatrzenia </w:t>
            </w:r>
            <w:r w:rsidR="00B70A6A" w:rsidRPr="0015444C">
              <w:rPr>
                <w:rFonts w:ascii="Tahoma" w:hAnsi="Tahoma"/>
                <w:color w:val="000000" w:themeColor="text1"/>
                <w:lang w:val="pl-PL"/>
              </w:rPr>
              <w:t xml:space="preserve">wniosku o </w:t>
            </w:r>
            <w:r w:rsidR="00C9206B" w:rsidRPr="0015444C">
              <w:rPr>
                <w:rFonts w:ascii="Tahoma" w:hAnsi="Tahoma"/>
                <w:color w:val="000000" w:themeColor="text1"/>
                <w:lang w:val="pl-PL"/>
              </w:rPr>
              <w:t>finansowanie działań ze</w:t>
            </w:r>
            <w:r w:rsidR="00B70A6A" w:rsidRPr="0015444C">
              <w:rPr>
                <w:rFonts w:ascii="Tahoma" w:hAnsi="Tahoma"/>
                <w:color w:val="000000" w:themeColor="text1"/>
                <w:lang w:val="pl-PL"/>
              </w:rPr>
              <w:t xml:space="preserve"> środków KFS oraz </w:t>
            </w:r>
            <w:r w:rsidR="00B70A6A" w:rsidRPr="00C83720">
              <w:rPr>
                <w:rFonts w:ascii="Tahoma" w:hAnsi="Tahoma"/>
                <w:color w:val="000000" w:themeColor="text1"/>
                <w:lang w:val="pl-PL"/>
              </w:rPr>
              <w:t>w przypadku pozytywnego rozpatrzenia wniosku do celów realizacji umowy i rozliczenia wydatków w związku z uczestnictwem w kształceniu ustawicznym finansowanym ze środków Krajowego Funduszu Szkoleniowego.</w:t>
            </w:r>
          </w:p>
        </w:tc>
      </w:tr>
      <w:tr w:rsidR="00A30CC4" w:rsidRPr="007E07F2" w14:paraId="652A6EE5" w14:textId="77777777" w:rsidTr="00BD12E0">
        <w:trPr>
          <w:trHeight w:val="585"/>
        </w:trPr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7BD16F4" w14:textId="389C28CC" w:rsidR="00A30CC4" w:rsidRPr="00916493" w:rsidRDefault="008D521C" w:rsidP="00916493">
            <w:pPr>
              <w:pStyle w:val="Standard"/>
              <w:spacing w:before="28" w:after="28"/>
              <w:rPr>
                <w:rFonts w:ascii="Tahoma" w:hAnsi="Tahoma"/>
                <w:b/>
                <w:bCs/>
                <w:lang w:val="pl-PL"/>
              </w:rPr>
            </w:pPr>
            <w:r w:rsidRPr="00916493">
              <w:rPr>
                <w:rFonts w:ascii="Tahoma" w:hAnsi="Tahoma"/>
                <w:b/>
                <w:bCs/>
                <w:lang w:val="pl-PL"/>
              </w:rPr>
              <w:t>7</w:t>
            </w:r>
            <w:r w:rsidR="004E529B" w:rsidRPr="00916493">
              <w:rPr>
                <w:rFonts w:ascii="Tahoma" w:hAnsi="Tahoma"/>
                <w:b/>
                <w:bCs/>
                <w:lang w:val="pl-PL"/>
              </w:rPr>
              <w:t>.</w:t>
            </w:r>
          </w:p>
        </w:tc>
        <w:tc>
          <w:tcPr>
            <w:tcW w:w="8617" w:type="dxa"/>
            <w:tcBorders>
              <w:bottom w:val="single" w:sz="4" w:space="0" w:color="auto"/>
            </w:tcBorders>
          </w:tcPr>
          <w:p w14:paraId="7C265226" w14:textId="77777777" w:rsidR="00A30CC4" w:rsidRPr="00C83720" w:rsidRDefault="00C5696B" w:rsidP="00916493">
            <w:pPr>
              <w:pStyle w:val="Standard"/>
              <w:spacing w:before="28" w:after="28"/>
              <w:rPr>
                <w:rFonts w:ascii="Tahoma" w:hAnsi="Tahoma"/>
                <w:b/>
                <w:bCs/>
                <w:color w:val="000000" w:themeColor="text1"/>
                <w:lang w:val="pl-PL"/>
              </w:rPr>
            </w:pPr>
            <w:r w:rsidRPr="00C83720">
              <w:rPr>
                <w:rFonts w:ascii="Tahoma" w:hAnsi="Tahoma"/>
                <w:color w:val="000000" w:themeColor="text1"/>
                <w:lang w:val="pl-PL"/>
              </w:rPr>
              <w:t>Uczestnicy</w:t>
            </w:r>
            <w:r w:rsidR="00A30CC4" w:rsidRPr="00C83720">
              <w:rPr>
                <w:rFonts w:ascii="Tahoma" w:hAnsi="Tahoma"/>
                <w:color w:val="000000" w:themeColor="text1"/>
                <w:lang w:val="pl-PL"/>
              </w:rPr>
              <w:t xml:space="preserve"> objęci kształceniem ustawicznym świadczą pracę i </w:t>
            </w:r>
            <w:r w:rsidR="00A30CC4" w:rsidRPr="00C83720">
              <w:rPr>
                <w:rFonts w:ascii="Tahoma" w:hAnsi="Tahoma"/>
                <w:b/>
                <w:bCs/>
                <w:color w:val="000000" w:themeColor="text1"/>
                <w:lang w:val="pl-PL"/>
              </w:rPr>
              <w:t xml:space="preserve">nie przebywają </w:t>
            </w:r>
            <w:r w:rsidR="00A30CC4" w:rsidRPr="00C83720">
              <w:rPr>
                <w:rFonts w:ascii="Tahoma" w:hAnsi="Tahoma"/>
                <w:color w:val="000000" w:themeColor="text1"/>
                <w:lang w:val="pl-PL"/>
              </w:rPr>
              <w:t>na urlopach bezpłatnych oraz nie korzystają z urlopów macierzyńskich  /ojcowskich / rodzicielskich / wychowawczych</w:t>
            </w:r>
          </w:p>
        </w:tc>
      </w:tr>
      <w:tr w:rsidR="00A30CC4" w:rsidRPr="007E07F2" w14:paraId="0D5E6429" w14:textId="77777777" w:rsidTr="005D51FA">
        <w:trPr>
          <w:trHeight w:val="715"/>
        </w:trPr>
        <w:tc>
          <w:tcPr>
            <w:tcW w:w="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D2108" w14:textId="01B7209B" w:rsidR="00A30CC4" w:rsidRPr="00916493" w:rsidRDefault="008D521C" w:rsidP="00916493">
            <w:pPr>
              <w:pStyle w:val="Standard"/>
              <w:spacing w:before="28" w:after="28"/>
              <w:rPr>
                <w:rFonts w:ascii="Tahoma" w:hAnsi="Tahoma"/>
                <w:b/>
                <w:bCs/>
                <w:lang w:val="pl-PL"/>
              </w:rPr>
            </w:pPr>
            <w:r w:rsidRPr="00916493">
              <w:rPr>
                <w:rFonts w:ascii="Tahoma" w:hAnsi="Tahoma"/>
                <w:b/>
                <w:bCs/>
                <w:lang w:val="pl-PL"/>
              </w:rPr>
              <w:t>8</w:t>
            </w:r>
            <w:r w:rsidR="004E529B" w:rsidRPr="00916493">
              <w:rPr>
                <w:rFonts w:ascii="Tahoma" w:hAnsi="Tahoma"/>
                <w:b/>
                <w:bCs/>
                <w:lang w:val="pl-PL"/>
              </w:rPr>
              <w:t>.</w:t>
            </w:r>
          </w:p>
        </w:tc>
        <w:tc>
          <w:tcPr>
            <w:tcW w:w="8617" w:type="dxa"/>
            <w:tcBorders>
              <w:top w:val="single" w:sz="4" w:space="0" w:color="auto"/>
              <w:bottom w:val="single" w:sz="4" w:space="0" w:color="auto"/>
            </w:tcBorders>
          </w:tcPr>
          <w:p w14:paraId="4F190194" w14:textId="77777777" w:rsidR="00E954D5" w:rsidRPr="00C83720" w:rsidRDefault="00A30CC4" w:rsidP="00916493">
            <w:pPr>
              <w:pStyle w:val="Standard"/>
              <w:spacing w:before="28" w:after="28"/>
              <w:rPr>
                <w:rFonts w:ascii="Tahoma" w:hAnsi="Tahoma"/>
                <w:color w:val="000000" w:themeColor="text1"/>
                <w:lang w:val="pl-PL"/>
              </w:rPr>
            </w:pPr>
            <w:r w:rsidRPr="00C83720">
              <w:rPr>
                <w:rFonts w:ascii="Tahoma" w:hAnsi="Tahoma"/>
                <w:b/>
                <w:bCs/>
                <w:color w:val="000000" w:themeColor="text1"/>
                <w:lang w:val="pl-PL"/>
              </w:rPr>
              <w:t>Uczestnicy</w:t>
            </w:r>
            <w:r w:rsidR="00F65307" w:rsidRPr="00C83720">
              <w:rPr>
                <w:rFonts w:ascii="Tahoma" w:hAnsi="Tahoma"/>
                <w:b/>
                <w:bCs/>
                <w:color w:val="000000" w:themeColor="text1"/>
                <w:lang w:val="pl-PL"/>
              </w:rPr>
              <w:t xml:space="preserve"> </w:t>
            </w:r>
            <w:r w:rsidRPr="00C83720">
              <w:rPr>
                <w:rFonts w:ascii="Tahoma" w:hAnsi="Tahoma"/>
                <w:color w:val="000000" w:themeColor="text1"/>
                <w:lang w:val="pl-PL"/>
              </w:rPr>
              <w:t xml:space="preserve">kierowani na kształcenie ustawiczne </w:t>
            </w:r>
            <w:r w:rsidRPr="00C83720">
              <w:rPr>
                <w:rFonts w:ascii="Tahoma" w:hAnsi="Tahoma"/>
                <w:b/>
                <w:color w:val="000000" w:themeColor="text1"/>
                <w:lang w:val="pl-PL"/>
              </w:rPr>
              <w:t>nie są osobami współpracującymi</w:t>
            </w:r>
            <w:r w:rsidRPr="00C83720">
              <w:rPr>
                <w:rFonts w:ascii="Tahoma" w:hAnsi="Tahoma"/>
                <w:color w:val="000000" w:themeColor="text1"/>
                <w:lang w:val="pl-PL"/>
              </w:rPr>
              <w:t xml:space="preserve"> w rozumieniu art. 8 ust. 11 ustawy o systemie ubezpieczeń społecznych.</w:t>
            </w:r>
          </w:p>
        </w:tc>
      </w:tr>
      <w:tr w:rsidR="00A30CC4" w:rsidRPr="007E07F2" w14:paraId="3F36949F" w14:textId="77777777" w:rsidTr="005D51FA">
        <w:trPr>
          <w:trHeight w:val="628"/>
        </w:trPr>
        <w:tc>
          <w:tcPr>
            <w:tcW w:w="445" w:type="dxa"/>
            <w:vAlign w:val="center"/>
          </w:tcPr>
          <w:p w14:paraId="4BCC97D0" w14:textId="2AB49E22" w:rsidR="00A30CC4" w:rsidRPr="00916493" w:rsidRDefault="00E2234B" w:rsidP="00916493">
            <w:pPr>
              <w:pStyle w:val="Standard"/>
              <w:spacing w:before="28" w:after="28"/>
              <w:rPr>
                <w:rFonts w:ascii="Tahoma" w:hAnsi="Tahoma"/>
                <w:b/>
                <w:bCs/>
                <w:lang w:val="pl-PL"/>
              </w:rPr>
            </w:pPr>
            <w:r w:rsidRPr="00916493">
              <w:rPr>
                <w:rFonts w:ascii="Tahoma" w:hAnsi="Tahoma"/>
                <w:b/>
                <w:bCs/>
                <w:lang w:val="pl-PL"/>
              </w:rPr>
              <w:lastRenderedPageBreak/>
              <w:t>9</w:t>
            </w:r>
            <w:r w:rsidR="004E529B" w:rsidRPr="00916493">
              <w:rPr>
                <w:rFonts w:ascii="Tahoma" w:hAnsi="Tahoma"/>
                <w:b/>
                <w:bCs/>
                <w:lang w:val="pl-PL"/>
              </w:rPr>
              <w:t>.</w:t>
            </w:r>
          </w:p>
        </w:tc>
        <w:tc>
          <w:tcPr>
            <w:tcW w:w="8617" w:type="dxa"/>
          </w:tcPr>
          <w:p w14:paraId="02E8E281" w14:textId="77777777" w:rsidR="00A30CC4" w:rsidRPr="00C83720" w:rsidRDefault="00923BCB" w:rsidP="00916493">
            <w:pPr>
              <w:snapToGrid w:val="0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C83720">
              <w:rPr>
                <w:rFonts w:ascii="Tahoma" w:hAnsi="Tahoma" w:cs="Tahoma"/>
                <w:color w:val="000000" w:themeColor="text1"/>
              </w:rPr>
              <w:sym w:font="Marlett" w:char="F066"/>
            </w:r>
            <w:r w:rsidRPr="00C83720">
              <w:rPr>
                <w:rFonts w:ascii="Tahoma" w:hAnsi="Tahoma" w:cs="Tahoma"/>
                <w:color w:val="000000" w:themeColor="text1"/>
              </w:rPr>
              <w:t xml:space="preserve"> </w:t>
            </w:r>
            <w:r w:rsidR="00A30CC4" w:rsidRPr="00C83720">
              <w:rPr>
                <w:rFonts w:ascii="Tahoma" w:hAnsi="Tahoma" w:cs="Tahoma"/>
                <w:b/>
                <w:bCs/>
                <w:color w:val="000000" w:themeColor="text1"/>
              </w:rPr>
              <w:t xml:space="preserve">POSIADAM*            </w:t>
            </w:r>
            <w:r w:rsidR="00062204" w:rsidRPr="00C83720">
              <w:rPr>
                <w:rFonts w:ascii="Tahoma" w:hAnsi="Tahoma" w:cs="Tahoma"/>
                <w:b/>
                <w:bCs/>
                <w:color w:val="000000" w:themeColor="text1"/>
              </w:rPr>
              <w:t xml:space="preserve">   </w:t>
            </w:r>
            <w:r w:rsidR="00A30CC4" w:rsidRPr="00C83720">
              <w:rPr>
                <w:rFonts w:ascii="Tahoma" w:hAnsi="Tahoma" w:cs="Tahoma"/>
                <w:b/>
                <w:bCs/>
                <w:color w:val="000000" w:themeColor="text1"/>
              </w:rPr>
              <w:t xml:space="preserve">      </w:t>
            </w:r>
            <w:r w:rsidRPr="00C83720">
              <w:rPr>
                <w:rFonts w:ascii="Tahoma" w:hAnsi="Tahoma" w:cs="Tahoma"/>
                <w:b/>
                <w:bCs/>
                <w:color w:val="000000" w:themeColor="text1"/>
              </w:rPr>
              <w:t xml:space="preserve"> </w:t>
            </w:r>
            <w:r w:rsidRPr="00C83720">
              <w:rPr>
                <w:rFonts w:ascii="Tahoma" w:hAnsi="Tahoma" w:cs="Tahoma"/>
                <w:color w:val="000000" w:themeColor="text1"/>
              </w:rPr>
              <w:sym w:font="Marlett" w:char="F066"/>
            </w:r>
            <w:r w:rsidRPr="00C83720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C83720">
              <w:rPr>
                <w:rFonts w:ascii="Tahoma" w:eastAsia="Lucida Sans Unicode" w:hAnsi="Tahoma" w:cs="Tahoma"/>
                <w:b/>
                <w:bCs/>
                <w:color w:val="000000" w:themeColor="text1"/>
                <w:kern w:val="1"/>
                <w:vertAlign w:val="subscript"/>
                <w:lang w:eastAsia="ar-SA"/>
              </w:rPr>
              <w:t xml:space="preserve"> </w:t>
            </w:r>
            <w:r w:rsidR="00A30CC4" w:rsidRPr="00C83720">
              <w:rPr>
                <w:rFonts w:ascii="Tahoma" w:eastAsia="Lucida Sans Unicode" w:hAnsi="Tahoma" w:cs="Tahoma"/>
                <w:b/>
                <w:bCs/>
                <w:color w:val="000000" w:themeColor="text1"/>
                <w:kern w:val="1"/>
                <w:lang w:eastAsia="ar-SA"/>
              </w:rPr>
              <w:t>N</w:t>
            </w:r>
            <w:r w:rsidR="00A30CC4" w:rsidRPr="00C83720">
              <w:rPr>
                <w:rFonts w:ascii="Tahoma" w:hAnsi="Tahoma" w:cs="Tahoma"/>
                <w:b/>
                <w:bCs/>
                <w:color w:val="000000" w:themeColor="text1"/>
              </w:rPr>
              <w:t>IE POSIADAM*</w:t>
            </w:r>
          </w:p>
          <w:p w14:paraId="3B461D78" w14:textId="77777777" w:rsidR="00871879" w:rsidRPr="00C83720" w:rsidRDefault="00A30CC4" w:rsidP="00916493">
            <w:pPr>
              <w:snapToGrid w:val="0"/>
              <w:rPr>
                <w:rFonts w:ascii="Tahoma" w:hAnsi="Tahoma" w:cs="Tahoma"/>
                <w:color w:val="000000" w:themeColor="text1"/>
              </w:rPr>
            </w:pPr>
            <w:r w:rsidRPr="00C83720">
              <w:rPr>
                <w:rFonts w:ascii="Tahoma" w:hAnsi="Tahoma" w:cs="Tahoma"/>
                <w:color w:val="000000" w:themeColor="text1"/>
              </w:rPr>
              <w:t>nieuregulowane w terminie zobowiązania cywilnoprawne.</w:t>
            </w:r>
          </w:p>
          <w:p w14:paraId="0BE55DB0" w14:textId="77777777" w:rsidR="00356550" w:rsidRPr="00C83720" w:rsidRDefault="00356550" w:rsidP="00916493">
            <w:pPr>
              <w:snapToGrid w:val="0"/>
              <w:rPr>
                <w:rFonts w:ascii="Tahoma" w:hAnsi="Tahoma" w:cs="Tahoma"/>
                <w:color w:val="000000" w:themeColor="text1"/>
              </w:rPr>
            </w:pPr>
          </w:p>
          <w:p w14:paraId="7947F24A" w14:textId="77777777" w:rsidR="00356550" w:rsidRPr="00C83720" w:rsidRDefault="00356550" w:rsidP="00916493">
            <w:pPr>
              <w:snapToGrid w:val="0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C83720">
              <w:rPr>
                <w:rFonts w:ascii="Tahoma" w:hAnsi="Tahoma" w:cs="Tahoma"/>
                <w:color w:val="000000" w:themeColor="text1"/>
              </w:rPr>
              <w:sym w:font="Marlett" w:char="F066"/>
            </w:r>
            <w:r w:rsidRPr="00C83720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C83720">
              <w:rPr>
                <w:rFonts w:ascii="Tahoma" w:hAnsi="Tahoma" w:cs="Tahoma"/>
                <w:b/>
                <w:bCs/>
                <w:color w:val="000000" w:themeColor="text1"/>
              </w:rPr>
              <w:t xml:space="preserve">POSIADAM*                      </w:t>
            </w:r>
            <w:r w:rsidRPr="00C83720">
              <w:rPr>
                <w:rFonts w:ascii="Tahoma" w:hAnsi="Tahoma" w:cs="Tahoma"/>
                <w:color w:val="000000" w:themeColor="text1"/>
              </w:rPr>
              <w:sym w:font="Marlett" w:char="F066"/>
            </w:r>
            <w:r w:rsidRPr="00C83720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C83720">
              <w:rPr>
                <w:rFonts w:ascii="Tahoma" w:eastAsia="Lucida Sans Unicode" w:hAnsi="Tahoma" w:cs="Tahoma"/>
                <w:b/>
                <w:bCs/>
                <w:color w:val="000000" w:themeColor="text1"/>
                <w:kern w:val="1"/>
                <w:vertAlign w:val="subscript"/>
                <w:lang w:eastAsia="ar-SA"/>
              </w:rPr>
              <w:t xml:space="preserve"> </w:t>
            </w:r>
            <w:r w:rsidRPr="00C83720">
              <w:rPr>
                <w:rFonts w:ascii="Tahoma" w:eastAsia="Lucida Sans Unicode" w:hAnsi="Tahoma" w:cs="Tahoma"/>
                <w:b/>
                <w:bCs/>
                <w:color w:val="000000" w:themeColor="text1"/>
                <w:kern w:val="1"/>
                <w:lang w:eastAsia="ar-SA"/>
              </w:rPr>
              <w:t>N</w:t>
            </w:r>
            <w:r w:rsidRPr="00C83720">
              <w:rPr>
                <w:rFonts w:ascii="Tahoma" w:hAnsi="Tahoma" w:cs="Tahoma"/>
                <w:b/>
                <w:bCs/>
                <w:color w:val="000000" w:themeColor="text1"/>
              </w:rPr>
              <w:t>IE POSIADAM*</w:t>
            </w:r>
          </w:p>
          <w:p w14:paraId="5826FA6A" w14:textId="77777777" w:rsidR="00356550" w:rsidRPr="00C83720" w:rsidRDefault="0070773E" w:rsidP="00916493">
            <w:pPr>
              <w:snapToGrid w:val="0"/>
              <w:rPr>
                <w:rFonts w:ascii="Tahoma" w:hAnsi="Tahoma" w:cs="Tahoma"/>
                <w:color w:val="000000" w:themeColor="text1"/>
              </w:rPr>
            </w:pPr>
            <w:r w:rsidRPr="00C83720">
              <w:rPr>
                <w:rFonts w:ascii="Tahoma" w:hAnsi="Tahoma" w:cs="Tahoma"/>
                <w:color w:val="000000" w:themeColor="text1"/>
              </w:rPr>
              <w:t>nieuregulowane</w:t>
            </w:r>
            <w:r w:rsidR="00356550" w:rsidRPr="00C83720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C83720">
              <w:rPr>
                <w:rFonts w:ascii="Tahoma" w:hAnsi="Tahoma" w:cs="Tahoma"/>
                <w:color w:val="000000" w:themeColor="text1"/>
              </w:rPr>
              <w:t>zobowiązania wynikające z umów zawartych z Urzędem Pracy</w:t>
            </w:r>
            <w:r w:rsidR="00A9500B" w:rsidRPr="00C83720">
              <w:rPr>
                <w:rFonts w:ascii="Tahoma" w:hAnsi="Tahoma" w:cs="Tahoma"/>
                <w:color w:val="000000" w:themeColor="text1"/>
              </w:rPr>
              <w:t>.</w:t>
            </w:r>
          </w:p>
          <w:p w14:paraId="6A61A652" w14:textId="77777777" w:rsidR="00356550" w:rsidRPr="00C83720" w:rsidRDefault="00356550" w:rsidP="00916493">
            <w:pPr>
              <w:snapToGrid w:val="0"/>
              <w:rPr>
                <w:rFonts w:ascii="Tahoma" w:eastAsia="Lucida Sans Unicode" w:hAnsi="Tahoma" w:cs="Tahoma"/>
                <w:b/>
                <w:bCs/>
                <w:color w:val="000000" w:themeColor="text1"/>
                <w:kern w:val="1"/>
                <w:vertAlign w:val="subscript"/>
                <w:lang w:eastAsia="ar-SA"/>
              </w:rPr>
            </w:pPr>
          </w:p>
        </w:tc>
      </w:tr>
      <w:tr w:rsidR="00A30CC4" w:rsidRPr="007E07F2" w14:paraId="10984658" w14:textId="77777777" w:rsidTr="005D51FA">
        <w:trPr>
          <w:trHeight w:val="909"/>
        </w:trPr>
        <w:tc>
          <w:tcPr>
            <w:tcW w:w="445" w:type="dxa"/>
            <w:vAlign w:val="center"/>
          </w:tcPr>
          <w:p w14:paraId="0D2F705E" w14:textId="5D00E136" w:rsidR="00A30CC4" w:rsidRPr="00916493" w:rsidRDefault="005C76E1" w:rsidP="00916493">
            <w:pPr>
              <w:pStyle w:val="Standard"/>
              <w:spacing w:before="28" w:after="28"/>
              <w:rPr>
                <w:rFonts w:ascii="Tahoma" w:hAnsi="Tahoma"/>
                <w:b/>
                <w:bCs/>
                <w:lang w:val="pl-PL"/>
              </w:rPr>
            </w:pPr>
            <w:r w:rsidRPr="00916493">
              <w:rPr>
                <w:rFonts w:ascii="Tahoma" w:hAnsi="Tahoma"/>
                <w:b/>
                <w:bCs/>
                <w:lang w:val="pl-PL"/>
              </w:rPr>
              <w:t>1</w:t>
            </w:r>
            <w:r w:rsidR="00E2234B" w:rsidRPr="00916493">
              <w:rPr>
                <w:rFonts w:ascii="Tahoma" w:hAnsi="Tahoma"/>
                <w:b/>
                <w:bCs/>
                <w:lang w:val="pl-PL"/>
              </w:rPr>
              <w:t>0</w:t>
            </w:r>
            <w:r w:rsidR="004E529B" w:rsidRPr="00916493">
              <w:rPr>
                <w:rFonts w:ascii="Tahoma" w:hAnsi="Tahoma"/>
                <w:b/>
                <w:bCs/>
                <w:lang w:val="pl-PL"/>
              </w:rPr>
              <w:t>.</w:t>
            </w:r>
          </w:p>
        </w:tc>
        <w:tc>
          <w:tcPr>
            <w:tcW w:w="8617" w:type="dxa"/>
          </w:tcPr>
          <w:p w14:paraId="6FF67919" w14:textId="29176C86" w:rsidR="00A30CC4" w:rsidRPr="00C83720" w:rsidRDefault="002C46F2" w:rsidP="00916493">
            <w:pPr>
              <w:snapToGrid w:val="0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C83720">
              <w:rPr>
                <w:rFonts w:ascii="Tahoma" w:hAnsi="Tahoma" w:cs="Tahoma"/>
                <w:color w:val="000000" w:themeColor="text1"/>
              </w:rPr>
              <w:sym w:font="Marlett" w:char="F066"/>
            </w:r>
            <w:r w:rsidRPr="00C83720">
              <w:rPr>
                <w:rFonts w:ascii="Tahoma" w:hAnsi="Tahoma" w:cs="Tahoma"/>
                <w:color w:val="000000" w:themeColor="text1"/>
              </w:rPr>
              <w:t xml:space="preserve"> </w:t>
            </w:r>
            <w:r w:rsidR="00A30CC4" w:rsidRPr="00C83720">
              <w:rPr>
                <w:rFonts w:ascii="Tahoma" w:hAnsi="Tahoma" w:cs="Tahoma"/>
                <w:b/>
                <w:bCs/>
                <w:color w:val="000000" w:themeColor="text1"/>
              </w:rPr>
              <w:t xml:space="preserve">BYŁEM*                 </w:t>
            </w:r>
            <w:r w:rsidR="00062204" w:rsidRPr="00C83720">
              <w:rPr>
                <w:rFonts w:ascii="Tahoma" w:hAnsi="Tahoma" w:cs="Tahoma"/>
                <w:b/>
                <w:bCs/>
                <w:color w:val="000000" w:themeColor="text1"/>
              </w:rPr>
              <w:t xml:space="preserve">          </w:t>
            </w:r>
            <w:r w:rsidR="00A30CC4" w:rsidRPr="00C83720">
              <w:rPr>
                <w:rFonts w:ascii="Tahoma" w:hAnsi="Tahoma" w:cs="Tahoma"/>
                <w:b/>
                <w:bCs/>
                <w:color w:val="000000" w:themeColor="text1"/>
              </w:rPr>
              <w:t xml:space="preserve"> </w:t>
            </w:r>
            <w:r w:rsidR="00923BCB" w:rsidRPr="00C83720">
              <w:rPr>
                <w:rFonts w:ascii="Tahoma" w:eastAsia="Lucida Sans Unicode" w:hAnsi="Tahoma" w:cs="Tahoma"/>
                <w:b/>
                <w:bCs/>
                <w:color w:val="000000" w:themeColor="text1"/>
                <w:kern w:val="1"/>
                <w:vertAlign w:val="subscript"/>
                <w:lang w:eastAsia="ar-SA"/>
              </w:rPr>
              <w:t xml:space="preserve"> </w:t>
            </w:r>
            <w:r w:rsidRPr="00C83720">
              <w:rPr>
                <w:rFonts w:ascii="Tahoma" w:eastAsia="Lucida Sans Unicode" w:hAnsi="Tahoma" w:cs="Tahoma"/>
                <w:b/>
                <w:bCs/>
                <w:color w:val="000000" w:themeColor="text1"/>
                <w:kern w:val="1"/>
                <w:vertAlign w:val="subscript"/>
                <w:lang w:eastAsia="ar-SA"/>
              </w:rPr>
              <w:t xml:space="preserve"> </w:t>
            </w:r>
            <w:r w:rsidRPr="00C83720">
              <w:rPr>
                <w:rFonts w:ascii="Tahoma" w:hAnsi="Tahoma" w:cs="Tahoma"/>
                <w:color w:val="000000" w:themeColor="text1"/>
              </w:rPr>
              <w:sym w:font="Marlett" w:char="F066"/>
            </w:r>
            <w:r w:rsidRPr="00C83720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C83720">
              <w:rPr>
                <w:rFonts w:ascii="Tahoma" w:eastAsia="Lucida Sans Unicode" w:hAnsi="Tahoma" w:cs="Tahoma"/>
                <w:b/>
                <w:bCs/>
                <w:color w:val="000000" w:themeColor="text1"/>
                <w:kern w:val="1"/>
                <w:vertAlign w:val="subscript"/>
                <w:lang w:eastAsia="ar-SA"/>
              </w:rPr>
              <w:t xml:space="preserve"> </w:t>
            </w:r>
            <w:r w:rsidR="00A30CC4" w:rsidRPr="00C83720">
              <w:rPr>
                <w:rFonts w:ascii="Tahoma" w:eastAsia="Lucida Sans Unicode" w:hAnsi="Tahoma" w:cs="Tahoma"/>
                <w:b/>
                <w:bCs/>
                <w:color w:val="000000" w:themeColor="text1"/>
                <w:kern w:val="1"/>
                <w:lang w:eastAsia="ar-SA"/>
              </w:rPr>
              <w:t>N</w:t>
            </w:r>
            <w:r w:rsidR="00A30CC4" w:rsidRPr="00C83720">
              <w:rPr>
                <w:rFonts w:ascii="Tahoma" w:hAnsi="Tahoma" w:cs="Tahoma"/>
                <w:b/>
                <w:bCs/>
                <w:color w:val="000000" w:themeColor="text1"/>
              </w:rPr>
              <w:t>IE BYŁEM*</w:t>
            </w:r>
          </w:p>
          <w:p w14:paraId="5D90A1B3" w14:textId="78EA0B3F" w:rsidR="00871879" w:rsidRPr="00C83720" w:rsidRDefault="00A30CC4" w:rsidP="00916493">
            <w:pPr>
              <w:snapToGrid w:val="0"/>
              <w:rPr>
                <w:rFonts w:ascii="Tahoma" w:eastAsia="Lucida Sans Unicode" w:hAnsi="Tahoma" w:cs="Tahoma"/>
                <w:b/>
                <w:bCs/>
                <w:color w:val="000000" w:themeColor="text1"/>
                <w:kern w:val="1"/>
                <w:vertAlign w:val="subscript"/>
                <w:lang w:eastAsia="ar-SA"/>
              </w:rPr>
            </w:pPr>
            <w:r w:rsidRPr="00C83720">
              <w:rPr>
                <w:rFonts w:ascii="Tahoma" w:hAnsi="Tahoma" w:cs="Tahoma"/>
                <w:color w:val="000000" w:themeColor="text1"/>
              </w:rPr>
              <w:t>karany w okresie 2 lat przed złożeniem wniosku za przestępstwo przeciwko obrotowi gospodarczemu, w rozumieniu ustawy z</w:t>
            </w:r>
            <w:r w:rsidR="00884C31" w:rsidRPr="00C83720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C83720">
              <w:rPr>
                <w:rFonts w:ascii="Tahoma" w:hAnsi="Tahoma" w:cs="Tahoma"/>
                <w:color w:val="000000" w:themeColor="text1"/>
              </w:rPr>
              <w:t>dnia 6 czerwca 1997 r. – Kodeks karny lub ustawy z dnia 28 października 2002 r.</w:t>
            </w:r>
            <w:r w:rsidR="00963070" w:rsidRPr="00C83720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C83720">
              <w:rPr>
                <w:rFonts w:ascii="Tahoma" w:hAnsi="Tahoma" w:cs="Tahoma"/>
                <w:color w:val="000000" w:themeColor="text1"/>
              </w:rPr>
              <w:t>o odpowiedzialności podmiotów zbiorowych za czyny zabronione pod groźbą kary.</w:t>
            </w:r>
          </w:p>
        </w:tc>
      </w:tr>
      <w:tr w:rsidR="00A30CC4" w:rsidRPr="007E07F2" w14:paraId="7C941ABA" w14:textId="77777777" w:rsidTr="005D51FA">
        <w:trPr>
          <w:trHeight w:val="2061"/>
        </w:trPr>
        <w:tc>
          <w:tcPr>
            <w:tcW w:w="445" w:type="dxa"/>
            <w:vAlign w:val="center"/>
          </w:tcPr>
          <w:p w14:paraId="3CCF4A2D" w14:textId="1CBFDCF7" w:rsidR="00A30CC4" w:rsidRPr="00916493" w:rsidRDefault="005C76E1" w:rsidP="00916493">
            <w:pPr>
              <w:pStyle w:val="Standard"/>
              <w:spacing w:before="28" w:after="28"/>
              <w:rPr>
                <w:rFonts w:ascii="Tahoma" w:hAnsi="Tahoma"/>
                <w:b/>
                <w:bCs/>
                <w:lang w:val="pl-PL"/>
              </w:rPr>
            </w:pPr>
            <w:r w:rsidRPr="00916493">
              <w:rPr>
                <w:rFonts w:ascii="Tahoma" w:hAnsi="Tahoma"/>
                <w:b/>
                <w:bCs/>
                <w:lang w:val="pl-PL"/>
              </w:rPr>
              <w:t>1</w:t>
            </w:r>
            <w:r w:rsidR="00E2234B" w:rsidRPr="00916493">
              <w:rPr>
                <w:rFonts w:ascii="Tahoma" w:hAnsi="Tahoma"/>
                <w:b/>
                <w:bCs/>
                <w:lang w:val="pl-PL"/>
              </w:rPr>
              <w:t>1</w:t>
            </w:r>
            <w:r w:rsidR="004E529B" w:rsidRPr="00916493">
              <w:rPr>
                <w:rFonts w:ascii="Tahoma" w:hAnsi="Tahoma"/>
                <w:b/>
                <w:bCs/>
                <w:lang w:val="pl-PL"/>
              </w:rPr>
              <w:t>.</w:t>
            </w:r>
          </w:p>
        </w:tc>
        <w:tc>
          <w:tcPr>
            <w:tcW w:w="8617" w:type="dxa"/>
          </w:tcPr>
          <w:p w14:paraId="775D80A1" w14:textId="77777777" w:rsidR="00830015" w:rsidRPr="00C83720" w:rsidRDefault="00830015" w:rsidP="00916493">
            <w:pPr>
              <w:pStyle w:val="NormalnyWeb1"/>
              <w:spacing w:before="0" w:after="0" w:line="200" w:lineRule="atLeast"/>
              <w:rPr>
                <w:rFonts w:ascii="Tahoma" w:hAnsi="Tahoma"/>
                <w:color w:val="000000" w:themeColor="text1"/>
                <w:lang w:val="pl-PL"/>
              </w:rPr>
            </w:pPr>
          </w:p>
          <w:p w14:paraId="591C89FC" w14:textId="77777777" w:rsidR="00A30CC4" w:rsidRPr="00C83720" w:rsidRDefault="00A30CC4" w:rsidP="00916493">
            <w:pPr>
              <w:pStyle w:val="NormalnyWeb1"/>
              <w:spacing w:before="0" w:after="0" w:line="200" w:lineRule="atLeast"/>
              <w:rPr>
                <w:rFonts w:ascii="Tahoma" w:hAnsi="Tahoma"/>
                <w:color w:val="000000" w:themeColor="text1"/>
                <w:lang w:val="pl-PL"/>
              </w:rPr>
            </w:pPr>
            <w:r w:rsidRPr="00C83720">
              <w:rPr>
                <w:rFonts w:ascii="Tahoma" w:hAnsi="Tahoma"/>
                <w:color w:val="000000" w:themeColor="text1"/>
                <w:lang w:val="pl-PL"/>
              </w:rPr>
              <w:t>W okresie do 365 dni przed złożeniem wniosku:</w:t>
            </w:r>
          </w:p>
          <w:p w14:paraId="36E67F29" w14:textId="77777777" w:rsidR="00A30CC4" w:rsidRPr="00C83720" w:rsidRDefault="007B6E6B" w:rsidP="00916493">
            <w:pPr>
              <w:snapToGrid w:val="0"/>
              <w:ind w:left="58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C83720">
              <w:rPr>
                <w:rFonts w:ascii="Tahoma" w:hAnsi="Tahoma" w:cs="Tahoma"/>
                <w:color w:val="000000" w:themeColor="text1"/>
              </w:rPr>
              <w:sym w:font="Marlett" w:char="F066"/>
            </w:r>
            <w:r w:rsidRPr="00C83720">
              <w:rPr>
                <w:rFonts w:ascii="Tahoma" w:hAnsi="Tahoma" w:cs="Tahoma"/>
                <w:color w:val="000000" w:themeColor="text1"/>
              </w:rPr>
              <w:t xml:space="preserve"> </w:t>
            </w:r>
            <w:r w:rsidR="00A30CC4" w:rsidRPr="00C83720">
              <w:rPr>
                <w:rFonts w:ascii="Tahoma" w:hAnsi="Tahoma" w:cs="Tahoma"/>
                <w:b/>
                <w:bCs/>
                <w:color w:val="000000" w:themeColor="text1"/>
              </w:rPr>
              <w:t xml:space="preserve">ZOSTAŁEM*           </w:t>
            </w:r>
            <w:r w:rsidR="00062204" w:rsidRPr="00C83720">
              <w:rPr>
                <w:rFonts w:ascii="Tahoma" w:hAnsi="Tahoma" w:cs="Tahoma"/>
                <w:b/>
                <w:bCs/>
                <w:color w:val="000000" w:themeColor="text1"/>
              </w:rPr>
              <w:t xml:space="preserve">   </w:t>
            </w:r>
            <w:r w:rsidR="00A30CC4" w:rsidRPr="00C83720">
              <w:rPr>
                <w:rFonts w:ascii="Tahoma" w:hAnsi="Tahoma" w:cs="Tahoma"/>
                <w:b/>
                <w:bCs/>
                <w:color w:val="000000" w:themeColor="text1"/>
              </w:rPr>
              <w:t xml:space="preserve"> </w:t>
            </w:r>
            <w:r w:rsidRPr="00C83720">
              <w:rPr>
                <w:rFonts w:ascii="Tahoma" w:hAnsi="Tahoma" w:cs="Tahoma"/>
                <w:b/>
                <w:bCs/>
                <w:color w:val="000000" w:themeColor="text1"/>
              </w:rPr>
              <w:t xml:space="preserve">  </w:t>
            </w:r>
            <w:r w:rsidR="00A30CC4" w:rsidRPr="00C83720">
              <w:rPr>
                <w:rFonts w:ascii="Tahoma" w:hAnsi="Tahoma" w:cs="Tahoma"/>
                <w:b/>
                <w:bCs/>
                <w:color w:val="000000" w:themeColor="text1"/>
              </w:rPr>
              <w:t xml:space="preserve">   </w:t>
            </w:r>
            <w:r w:rsidRPr="00C83720">
              <w:rPr>
                <w:rFonts w:ascii="Tahoma" w:hAnsi="Tahoma" w:cs="Tahoma"/>
                <w:color w:val="000000" w:themeColor="text1"/>
              </w:rPr>
              <w:sym w:font="Marlett" w:char="F066"/>
            </w:r>
            <w:r w:rsidR="00A30CC4" w:rsidRPr="00C83720">
              <w:rPr>
                <w:rFonts w:ascii="Tahoma" w:hAnsi="Tahoma" w:cs="Tahoma"/>
                <w:b/>
                <w:bCs/>
                <w:color w:val="000000" w:themeColor="text1"/>
              </w:rPr>
              <w:t xml:space="preserve">  </w:t>
            </w:r>
            <w:r w:rsidR="00A30CC4" w:rsidRPr="00C83720">
              <w:rPr>
                <w:rFonts w:ascii="Tahoma" w:eastAsia="Lucida Sans Unicode" w:hAnsi="Tahoma" w:cs="Tahoma"/>
                <w:b/>
                <w:bCs/>
                <w:color w:val="000000" w:themeColor="text1"/>
                <w:kern w:val="1"/>
                <w:lang w:eastAsia="ar-SA"/>
              </w:rPr>
              <w:t>N</w:t>
            </w:r>
            <w:r w:rsidR="00A30CC4" w:rsidRPr="00C83720">
              <w:rPr>
                <w:rFonts w:ascii="Tahoma" w:hAnsi="Tahoma" w:cs="Tahoma"/>
                <w:b/>
                <w:bCs/>
                <w:color w:val="000000" w:themeColor="text1"/>
              </w:rPr>
              <w:t>IE ZOSTAŁEM*</w:t>
            </w:r>
          </w:p>
          <w:p w14:paraId="43A90FFA" w14:textId="77777777" w:rsidR="00A30CC4" w:rsidRPr="00C83720" w:rsidRDefault="00A30CC4" w:rsidP="00916493">
            <w:pPr>
              <w:pStyle w:val="NormalnyWeb1"/>
              <w:spacing w:before="0" w:after="0" w:line="200" w:lineRule="atLeast"/>
              <w:rPr>
                <w:rFonts w:ascii="Tahoma" w:eastAsia="Calibri" w:hAnsi="Tahoma"/>
                <w:color w:val="000000" w:themeColor="text1"/>
                <w:kern w:val="0"/>
                <w:lang w:val="pl-PL" w:eastAsia="en-US" w:bidi="ar-SA"/>
              </w:rPr>
            </w:pPr>
            <w:r w:rsidRPr="00C83720">
              <w:rPr>
                <w:rFonts w:ascii="Tahoma" w:hAnsi="Tahoma"/>
                <w:color w:val="000000" w:themeColor="text1"/>
                <w:lang w:val="pl-PL"/>
              </w:rPr>
              <w:t>ukarany</w:t>
            </w:r>
            <w:r w:rsidRPr="00C83720">
              <w:rPr>
                <w:rFonts w:ascii="Tahoma" w:hAnsi="Tahoma"/>
                <w:b/>
                <w:color w:val="000000" w:themeColor="text1"/>
                <w:lang w:val="pl-PL"/>
              </w:rPr>
              <w:t xml:space="preserve"> </w:t>
            </w:r>
            <w:r w:rsidRPr="00C83720">
              <w:rPr>
                <w:rFonts w:ascii="Tahoma" w:eastAsia="Calibri" w:hAnsi="Tahoma"/>
                <w:color w:val="000000" w:themeColor="text1"/>
                <w:kern w:val="0"/>
                <w:lang w:val="pl-PL" w:eastAsia="en-US" w:bidi="ar-SA"/>
              </w:rPr>
              <w:t>lub skazany prawomocnym wyrokiem za naruszenie przepisów prawa pracy,</w:t>
            </w:r>
          </w:p>
          <w:p w14:paraId="47D6B99E" w14:textId="77777777" w:rsidR="00A30CC4" w:rsidRPr="00C83720" w:rsidRDefault="00A30CC4" w:rsidP="00916493">
            <w:pPr>
              <w:snapToGrid w:val="0"/>
              <w:ind w:left="58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139BCD66" w14:textId="77777777" w:rsidR="00A30CC4" w:rsidRPr="00C83720" w:rsidRDefault="00C8700F" w:rsidP="00916493">
            <w:pPr>
              <w:snapToGrid w:val="0"/>
              <w:ind w:left="58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C83720">
              <w:rPr>
                <w:rFonts w:ascii="Tahoma" w:hAnsi="Tahoma" w:cs="Tahoma"/>
                <w:color w:val="000000" w:themeColor="text1"/>
              </w:rPr>
              <w:sym w:font="Marlett" w:char="F066"/>
            </w:r>
            <w:r w:rsidRPr="00C83720">
              <w:rPr>
                <w:rFonts w:ascii="Tahoma" w:hAnsi="Tahoma" w:cs="Tahoma"/>
                <w:color w:val="000000" w:themeColor="text1"/>
              </w:rPr>
              <w:t xml:space="preserve"> </w:t>
            </w:r>
            <w:r w:rsidR="00A30CC4" w:rsidRPr="00C83720">
              <w:rPr>
                <w:rFonts w:ascii="Tahoma" w:hAnsi="Tahoma" w:cs="Tahoma"/>
                <w:b/>
                <w:bCs/>
                <w:color w:val="000000" w:themeColor="text1"/>
              </w:rPr>
              <w:t>J</w:t>
            </w:r>
            <w:r w:rsidR="00CF3BE7" w:rsidRPr="00C83720">
              <w:rPr>
                <w:rFonts w:ascii="Tahoma" w:hAnsi="Tahoma" w:cs="Tahoma"/>
                <w:b/>
                <w:bCs/>
                <w:color w:val="000000" w:themeColor="text1"/>
              </w:rPr>
              <w:t>E</w:t>
            </w:r>
            <w:r w:rsidR="00A30CC4" w:rsidRPr="00C83720">
              <w:rPr>
                <w:rFonts w:ascii="Tahoma" w:hAnsi="Tahoma" w:cs="Tahoma"/>
                <w:b/>
                <w:bCs/>
                <w:color w:val="000000" w:themeColor="text1"/>
              </w:rPr>
              <w:t xml:space="preserve">STEM*         </w:t>
            </w:r>
            <w:r w:rsidR="004E529B" w:rsidRPr="00C83720">
              <w:rPr>
                <w:rFonts w:ascii="Tahoma" w:hAnsi="Tahoma" w:cs="Tahoma"/>
                <w:b/>
                <w:bCs/>
                <w:color w:val="000000" w:themeColor="text1"/>
              </w:rPr>
              <w:t xml:space="preserve">   </w:t>
            </w:r>
            <w:r w:rsidR="00A30CC4" w:rsidRPr="00C83720">
              <w:rPr>
                <w:rFonts w:ascii="Tahoma" w:hAnsi="Tahoma" w:cs="Tahoma"/>
                <w:b/>
                <w:bCs/>
                <w:color w:val="000000" w:themeColor="text1"/>
              </w:rPr>
              <w:t xml:space="preserve">      </w:t>
            </w:r>
            <w:r w:rsidR="00062204" w:rsidRPr="00C83720">
              <w:rPr>
                <w:rFonts w:ascii="Tahoma" w:hAnsi="Tahoma" w:cs="Tahoma"/>
                <w:b/>
                <w:bCs/>
                <w:color w:val="000000" w:themeColor="text1"/>
              </w:rPr>
              <w:t xml:space="preserve">     </w:t>
            </w:r>
            <w:r w:rsidRPr="00C83720">
              <w:rPr>
                <w:rFonts w:ascii="Tahoma" w:hAnsi="Tahoma" w:cs="Tahoma"/>
                <w:color w:val="000000" w:themeColor="text1"/>
              </w:rPr>
              <w:sym w:font="Marlett" w:char="F066"/>
            </w:r>
            <w:r w:rsidR="00A30CC4" w:rsidRPr="00C83720">
              <w:rPr>
                <w:rFonts w:ascii="Tahoma" w:hAnsi="Tahoma" w:cs="Tahoma"/>
                <w:b/>
                <w:bCs/>
                <w:color w:val="000000" w:themeColor="text1"/>
              </w:rPr>
              <w:t xml:space="preserve">  NIE JESTEM*</w:t>
            </w:r>
          </w:p>
          <w:p w14:paraId="5B238437" w14:textId="77777777" w:rsidR="00CC3B66" w:rsidRPr="00C83720" w:rsidRDefault="00A30CC4" w:rsidP="00916493">
            <w:pPr>
              <w:snapToGrid w:val="0"/>
              <w:ind w:left="58"/>
              <w:rPr>
                <w:rFonts w:ascii="Tahoma" w:hAnsi="Tahoma" w:cs="Tahoma"/>
                <w:color w:val="000000" w:themeColor="text1"/>
              </w:rPr>
            </w:pPr>
            <w:r w:rsidRPr="00C83720">
              <w:rPr>
                <w:rFonts w:ascii="Tahoma" w:hAnsi="Tahoma" w:cs="Tahoma"/>
                <w:color w:val="000000" w:themeColor="text1"/>
              </w:rPr>
              <w:t>objęty postępowaniem dotyczącym naruszenia przepisów prawa pracy.</w:t>
            </w:r>
          </w:p>
        </w:tc>
      </w:tr>
      <w:tr w:rsidR="00A30CC4" w:rsidRPr="007E07F2" w14:paraId="4BEB32A7" w14:textId="77777777" w:rsidTr="005D51FA">
        <w:trPr>
          <w:trHeight w:val="2259"/>
        </w:trPr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A755E58" w14:textId="3BF31C2E" w:rsidR="00A30CC4" w:rsidRPr="00916493" w:rsidRDefault="008D521C" w:rsidP="00916493">
            <w:pPr>
              <w:pStyle w:val="Standard"/>
              <w:spacing w:before="28" w:after="28"/>
              <w:rPr>
                <w:rFonts w:ascii="Tahoma" w:hAnsi="Tahoma"/>
                <w:b/>
                <w:bCs/>
                <w:lang w:val="pl-PL"/>
              </w:rPr>
            </w:pPr>
            <w:r w:rsidRPr="00916493">
              <w:rPr>
                <w:rFonts w:ascii="Tahoma" w:hAnsi="Tahoma"/>
                <w:b/>
                <w:bCs/>
                <w:lang w:val="pl-PL"/>
              </w:rPr>
              <w:t>1</w:t>
            </w:r>
            <w:r w:rsidR="00E2234B" w:rsidRPr="00916493">
              <w:rPr>
                <w:rFonts w:ascii="Tahoma" w:hAnsi="Tahoma"/>
                <w:b/>
                <w:bCs/>
                <w:lang w:val="pl-PL"/>
              </w:rPr>
              <w:t>2</w:t>
            </w:r>
            <w:r w:rsidR="001D3AD1" w:rsidRPr="00916493">
              <w:rPr>
                <w:rFonts w:ascii="Tahoma" w:hAnsi="Tahoma"/>
                <w:b/>
                <w:bCs/>
                <w:lang w:val="pl-PL"/>
              </w:rPr>
              <w:t>.</w:t>
            </w:r>
          </w:p>
        </w:tc>
        <w:tc>
          <w:tcPr>
            <w:tcW w:w="8617" w:type="dxa"/>
            <w:tcBorders>
              <w:bottom w:val="single" w:sz="4" w:space="0" w:color="auto"/>
            </w:tcBorders>
          </w:tcPr>
          <w:p w14:paraId="3E688CB8" w14:textId="39BFB98E" w:rsidR="00830015" w:rsidRPr="00C83720" w:rsidRDefault="00A30CC4" w:rsidP="00916493">
            <w:pPr>
              <w:pStyle w:val="Standard"/>
              <w:spacing w:before="28" w:after="28"/>
              <w:rPr>
                <w:rFonts w:ascii="Tahoma" w:hAnsi="Tahoma"/>
                <w:color w:val="000000" w:themeColor="text1"/>
                <w:lang w:val="pl-PL"/>
              </w:rPr>
            </w:pPr>
            <w:r w:rsidRPr="00C83720">
              <w:rPr>
                <w:rFonts w:ascii="Tahoma" w:hAnsi="Tahoma"/>
                <w:b/>
                <w:bCs/>
                <w:color w:val="000000" w:themeColor="text1"/>
                <w:lang w:val="pl-PL"/>
              </w:rPr>
              <w:t>Przyjmuję do wiadomości,</w:t>
            </w:r>
            <w:r w:rsidRPr="00C83720">
              <w:rPr>
                <w:rFonts w:ascii="Tahoma" w:hAnsi="Tahoma"/>
                <w:color w:val="000000" w:themeColor="text1"/>
                <w:lang w:val="pl-PL"/>
              </w:rPr>
              <w:t xml:space="preserve"> że ś</w:t>
            </w:r>
            <w:r w:rsidRPr="00C83720">
              <w:rPr>
                <w:rFonts w:ascii="Tahoma" w:eastAsia="Webdings" w:hAnsi="Tahoma"/>
                <w:color w:val="000000" w:themeColor="text1"/>
                <w:lang w:val="pl-PL" w:eastAsia="pl-PL" w:bidi="ar-SA"/>
              </w:rPr>
              <w:t xml:space="preserve">rodki KFS są środkami publicznymi - zgodnie z art. 43 ust. 1 pkt 29 lit c </w:t>
            </w:r>
            <w:r w:rsidR="00D8696B" w:rsidRPr="00C83720">
              <w:rPr>
                <w:rFonts w:ascii="Tahoma" w:eastAsia="Webdings" w:hAnsi="Tahoma"/>
                <w:color w:val="000000" w:themeColor="text1"/>
                <w:lang w:val="pl-PL" w:eastAsia="pl-PL" w:bidi="ar-SA"/>
              </w:rPr>
              <w:t>u</w:t>
            </w:r>
            <w:r w:rsidRPr="00C83720">
              <w:rPr>
                <w:rFonts w:ascii="Tahoma" w:eastAsia="Webdings" w:hAnsi="Tahoma"/>
                <w:color w:val="000000" w:themeColor="text1"/>
                <w:lang w:val="pl-PL" w:eastAsia="pl-PL" w:bidi="ar-SA"/>
              </w:rPr>
              <w:t>stawy</w:t>
            </w:r>
            <w:r w:rsidR="00D8696B" w:rsidRPr="00C83720">
              <w:rPr>
                <w:rFonts w:ascii="Tahoma" w:eastAsia="Webdings" w:hAnsi="Tahoma"/>
                <w:color w:val="000000" w:themeColor="text1"/>
                <w:lang w:val="pl-PL" w:eastAsia="pl-PL" w:bidi="ar-SA"/>
              </w:rPr>
              <w:t xml:space="preserve"> </w:t>
            </w:r>
            <w:r w:rsidR="00AC2F87" w:rsidRPr="00C83720">
              <w:rPr>
                <w:rFonts w:ascii="Tahoma" w:hAnsi="Tahoma"/>
                <w:color w:val="000000" w:themeColor="text1"/>
                <w:lang w:val="pl-PL"/>
              </w:rPr>
              <w:t>z dnia 11 marca 2004 r</w:t>
            </w:r>
            <w:r w:rsidR="00D8696B" w:rsidRPr="00C83720">
              <w:rPr>
                <w:rFonts w:ascii="Tahoma" w:hAnsi="Tahoma"/>
                <w:color w:val="000000" w:themeColor="text1"/>
                <w:lang w:val="pl-PL"/>
              </w:rPr>
              <w:t xml:space="preserve">. </w:t>
            </w:r>
            <w:r w:rsidRPr="00C83720">
              <w:rPr>
                <w:rFonts w:ascii="Tahoma" w:eastAsia="Webdings" w:hAnsi="Tahoma"/>
                <w:color w:val="000000" w:themeColor="text1"/>
                <w:lang w:val="pl-PL" w:eastAsia="pl-PL" w:bidi="ar-SA"/>
              </w:rPr>
              <w:t xml:space="preserve">o podatku od towarów i usług oraz § 3 ust. 1 pkt 14 Rozporządzenia Ministra Finansów w sprawie zwolnień od podatku od towarów i usług oraz warunków stosowania tych zwolnień </w:t>
            </w:r>
            <w:r w:rsidR="00FF63EB" w:rsidRPr="00C83720">
              <w:rPr>
                <w:rFonts w:ascii="Tahoma" w:eastAsia="Webdings" w:hAnsi="Tahoma"/>
                <w:color w:val="000000" w:themeColor="text1"/>
                <w:lang w:val="pl-PL" w:eastAsia="pl-PL" w:bidi="ar-SA"/>
              </w:rPr>
              <w:t xml:space="preserve">- </w:t>
            </w:r>
            <w:r w:rsidRPr="00C83720">
              <w:rPr>
                <w:rFonts w:ascii="Tahoma" w:eastAsia="Webdings" w:hAnsi="Tahoma"/>
                <w:color w:val="000000" w:themeColor="text1"/>
                <w:lang w:val="pl-PL" w:eastAsia="pl-PL" w:bidi="ar-SA"/>
              </w:rPr>
              <w:t>usługi kształcenia zawodowego oraz przekwalifikowania zawodowego, finansowane w całości lub w co najmniej 70% ze środków publicznych</w:t>
            </w:r>
            <w:r w:rsidRPr="00C83720">
              <w:rPr>
                <w:rFonts w:ascii="Tahoma" w:eastAsia="Webdings" w:hAnsi="Tahoma"/>
                <w:b/>
                <w:bCs/>
                <w:color w:val="000000" w:themeColor="text1"/>
                <w:lang w:val="pl-PL" w:eastAsia="pl-PL" w:bidi="ar-SA"/>
              </w:rPr>
              <w:t xml:space="preserve"> są zwolnione z podatku VAT</w:t>
            </w:r>
            <w:r w:rsidR="00884C31" w:rsidRPr="00C83720">
              <w:rPr>
                <w:rFonts w:ascii="Tahoma" w:eastAsia="Webdings" w:hAnsi="Tahoma"/>
                <w:b/>
                <w:bCs/>
                <w:color w:val="000000" w:themeColor="text1"/>
                <w:lang w:val="pl-PL" w:eastAsia="pl-PL" w:bidi="ar-SA"/>
              </w:rPr>
              <w:t xml:space="preserve"> </w:t>
            </w:r>
            <w:r w:rsidRPr="00C83720">
              <w:rPr>
                <w:rFonts w:ascii="Tahoma" w:hAnsi="Tahoma"/>
                <w:color w:val="000000" w:themeColor="text1"/>
                <w:lang w:val="pl-PL"/>
              </w:rPr>
              <w:t>oraz</w:t>
            </w:r>
            <w:r w:rsidR="00884C31" w:rsidRPr="00C83720">
              <w:rPr>
                <w:rFonts w:ascii="Tahoma" w:hAnsi="Tahoma"/>
                <w:color w:val="000000" w:themeColor="text1"/>
                <w:lang w:val="pl-PL"/>
              </w:rPr>
              <w:t xml:space="preserve"> </w:t>
            </w:r>
            <w:r w:rsidRPr="00C83720">
              <w:rPr>
                <w:rFonts w:ascii="Tahoma" w:hAnsi="Tahoma"/>
                <w:b/>
                <w:bCs/>
                <w:color w:val="000000" w:themeColor="text1"/>
                <w:lang w:val="pl-PL"/>
              </w:rPr>
              <w:t>zobowiązuję się przekazać</w:t>
            </w:r>
            <w:r w:rsidRPr="00C83720">
              <w:rPr>
                <w:rFonts w:ascii="Tahoma" w:hAnsi="Tahoma"/>
                <w:color w:val="000000" w:themeColor="text1"/>
                <w:lang w:val="pl-PL"/>
              </w:rPr>
              <w:t xml:space="preserve"> wykonawcom realizującym usługi szkoleniowe informacje, o pochodzeniu środków na sfinansowanie kształcenia ustawicznego z KFS i ich udziale w całkowitym koszcie szkolenia</w:t>
            </w:r>
            <w:r w:rsidR="00EA60B1" w:rsidRPr="00C83720">
              <w:rPr>
                <w:rFonts w:ascii="Tahoma" w:hAnsi="Tahoma"/>
                <w:color w:val="000000" w:themeColor="text1"/>
                <w:lang w:val="pl-PL"/>
              </w:rPr>
              <w:t>.</w:t>
            </w:r>
          </w:p>
        </w:tc>
      </w:tr>
      <w:tr w:rsidR="002319D9" w:rsidRPr="007E07F2" w14:paraId="06D67B99" w14:textId="77777777" w:rsidTr="005D51FA">
        <w:tc>
          <w:tcPr>
            <w:tcW w:w="445" w:type="dxa"/>
            <w:vAlign w:val="center"/>
          </w:tcPr>
          <w:p w14:paraId="51B96D3A" w14:textId="52ACE245" w:rsidR="002319D9" w:rsidRPr="00916493" w:rsidRDefault="008D521C" w:rsidP="00916493">
            <w:pPr>
              <w:pStyle w:val="Standard"/>
              <w:spacing w:before="28" w:after="28"/>
              <w:rPr>
                <w:rFonts w:ascii="Tahoma" w:hAnsi="Tahoma"/>
                <w:b/>
                <w:bCs/>
                <w:lang w:val="pl-PL"/>
              </w:rPr>
            </w:pPr>
            <w:r w:rsidRPr="00916493">
              <w:rPr>
                <w:rFonts w:ascii="Tahoma" w:hAnsi="Tahoma"/>
                <w:b/>
                <w:bCs/>
                <w:lang w:val="pl-PL"/>
              </w:rPr>
              <w:t>1</w:t>
            </w:r>
            <w:r w:rsidR="00E2234B" w:rsidRPr="00916493">
              <w:rPr>
                <w:rFonts w:ascii="Tahoma" w:hAnsi="Tahoma"/>
                <w:b/>
                <w:bCs/>
                <w:lang w:val="pl-PL"/>
              </w:rPr>
              <w:t>3</w:t>
            </w:r>
            <w:r w:rsidR="002319D9" w:rsidRPr="00916493">
              <w:rPr>
                <w:rFonts w:ascii="Tahoma" w:hAnsi="Tahoma"/>
                <w:b/>
                <w:bCs/>
                <w:lang w:val="pl-PL"/>
              </w:rPr>
              <w:t>.</w:t>
            </w:r>
          </w:p>
        </w:tc>
        <w:tc>
          <w:tcPr>
            <w:tcW w:w="8617" w:type="dxa"/>
          </w:tcPr>
          <w:p w14:paraId="51A01F1D" w14:textId="3F8F321B" w:rsidR="002319D9" w:rsidRPr="00C83720" w:rsidRDefault="002319D9" w:rsidP="00916493">
            <w:pPr>
              <w:pStyle w:val="Standard"/>
              <w:spacing w:before="28" w:after="28"/>
              <w:rPr>
                <w:rFonts w:ascii="Tahoma" w:hAnsi="Tahoma"/>
                <w:b/>
                <w:bCs/>
                <w:color w:val="000000" w:themeColor="text1"/>
                <w:vertAlign w:val="subscript"/>
                <w:lang w:val="pl-PL"/>
              </w:rPr>
            </w:pPr>
            <w:r w:rsidRPr="00C83720">
              <w:rPr>
                <w:rFonts w:ascii="Tahoma" w:hAnsi="Tahoma"/>
                <w:b/>
                <w:bCs/>
                <w:color w:val="000000" w:themeColor="text1"/>
                <w:lang w:val="pl-PL"/>
              </w:rPr>
              <w:t>Zobowiązuję się</w:t>
            </w:r>
            <w:r w:rsidRPr="00C83720">
              <w:rPr>
                <w:rFonts w:ascii="Tahoma" w:hAnsi="Tahoma"/>
                <w:color w:val="000000" w:themeColor="text1"/>
                <w:lang w:val="pl-PL"/>
              </w:rPr>
              <w:t xml:space="preserve"> </w:t>
            </w:r>
            <w:r w:rsidRPr="00C83720">
              <w:rPr>
                <w:rFonts w:ascii="Tahoma" w:hAnsi="Tahoma"/>
                <w:b/>
                <w:bCs/>
                <w:color w:val="000000" w:themeColor="text1"/>
                <w:lang w:val="pl-PL"/>
              </w:rPr>
              <w:t>do</w:t>
            </w:r>
            <w:r w:rsidRPr="00C83720">
              <w:rPr>
                <w:rFonts w:ascii="Tahoma" w:hAnsi="Tahoma"/>
                <w:color w:val="000000" w:themeColor="text1"/>
                <w:lang w:val="pl-PL"/>
              </w:rPr>
              <w:t xml:space="preserve"> niezwłocznego </w:t>
            </w:r>
            <w:r w:rsidRPr="00C83720">
              <w:rPr>
                <w:rFonts w:ascii="Tahoma" w:hAnsi="Tahoma"/>
                <w:b/>
                <w:bCs/>
                <w:color w:val="000000" w:themeColor="text1"/>
                <w:lang w:val="pl-PL"/>
              </w:rPr>
              <w:t>powiadomienia</w:t>
            </w:r>
            <w:r w:rsidRPr="00C83720">
              <w:rPr>
                <w:rFonts w:ascii="Tahoma" w:hAnsi="Tahoma"/>
                <w:color w:val="000000" w:themeColor="text1"/>
                <w:lang w:val="pl-PL"/>
              </w:rPr>
              <w:t xml:space="preserve"> Urzędu </w:t>
            </w:r>
            <w:r w:rsidRPr="00C83720">
              <w:rPr>
                <w:rFonts w:ascii="Tahoma" w:hAnsi="Tahoma"/>
                <w:b/>
                <w:bCs/>
                <w:color w:val="000000" w:themeColor="text1"/>
                <w:lang w:val="pl-PL"/>
              </w:rPr>
              <w:t>o wszelkich zmianach</w:t>
            </w:r>
            <w:r w:rsidRPr="00C83720">
              <w:rPr>
                <w:rFonts w:ascii="Tahoma" w:hAnsi="Tahoma"/>
                <w:color w:val="000000" w:themeColor="text1"/>
                <w:lang w:val="pl-PL"/>
              </w:rPr>
              <w:t xml:space="preserve"> dotyczących </w:t>
            </w:r>
            <w:r w:rsidRPr="00C83720">
              <w:rPr>
                <w:rFonts w:ascii="Tahoma" w:hAnsi="Tahoma"/>
                <w:b/>
                <w:bCs/>
                <w:color w:val="000000" w:themeColor="text1"/>
                <w:lang w:val="pl-PL"/>
              </w:rPr>
              <w:t>informacji zawartych we wniosku</w:t>
            </w:r>
            <w:r w:rsidR="00B70A6A" w:rsidRPr="00C83720">
              <w:rPr>
                <w:rFonts w:ascii="Tahoma" w:hAnsi="Tahoma"/>
                <w:b/>
                <w:bCs/>
                <w:color w:val="000000" w:themeColor="text1"/>
                <w:lang w:val="pl-PL"/>
              </w:rPr>
              <w:t>, przedłożonych załącznikach</w:t>
            </w:r>
            <w:r w:rsidRPr="00C83720">
              <w:rPr>
                <w:rFonts w:ascii="Tahoma" w:hAnsi="Tahoma"/>
                <w:b/>
                <w:bCs/>
                <w:color w:val="000000" w:themeColor="text1"/>
                <w:lang w:val="pl-PL"/>
              </w:rPr>
              <w:t xml:space="preserve"> lub niniejszym oświadczeniu</w:t>
            </w:r>
            <w:r w:rsidRPr="00C83720">
              <w:rPr>
                <w:rFonts w:ascii="Tahoma" w:hAnsi="Tahoma"/>
                <w:color w:val="000000" w:themeColor="text1"/>
                <w:lang w:val="pl-PL"/>
              </w:rPr>
              <w:t>, które nastąpią w okresie od dnia złożenia wniosku do dnia zakończenia realizacji umowy.</w:t>
            </w:r>
          </w:p>
        </w:tc>
      </w:tr>
      <w:tr w:rsidR="002319D9" w:rsidRPr="007E07F2" w14:paraId="53EE874E" w14:textId="77777777" w:rsidTr="005D51FA"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D504ACF" w14:textId="1155D54C" w:rsidR="002319D9" w:rsidRPr="00916493" w:rsidRDefault="008D521C" w:rsidP="00916493">
            <w:pPr>
              <w:pStyle w:val="Standard"/>
              <w:spacing w:before="28" w:after="28"/>
              <w:rPr>
                <w:rFonts w:ascii="Tahoma" w:hAnsi="Tahoma"/>
                <w:b/>
                <w:bCs/>
                <w:lang w:val="pl-PL"/>
              </w:rPr>
            </w:pPr>
            <w:r w:rsidRPr="00916493">
              <w:rPr>
                <w:rFonts w:ascii="Tahoma" w:hAnsi="Tahoma"/>
                <w:b/>
                <w:bCs/>
                <w:lang w:val="pl-PL"/>
              </w:rPr>
              <w:t>1</w:t>
            </w:r>
            <w:r w:rsidR="00E2234B" w:rsidRPr="00916493">
              <w:rPr>
                <w:rFonts w:ascii="Tahoma" w:hAnsi="Tahoma"/>
                <w:b/>
                <w:bCs/>
                <w:lang w:val="pl-PL"/>
              </w:rPr>
              <w:t>4</w:t>
            </w:r>
            <w:r w:rsidR="002319D9" w:rsidRPr="00916493">
              <w:rPr>
                <w:rFonts w:ascii="Tahoma" w:hAnsi="Tahoma"/>
                <w:b/>
                <w:bCs/>
                <w:lang w:val="pl-PL"/>
              </w:rPr>
              <w:t>.</w:t>
            </w:r>
          </w:p>
        </w:tc>
        <w:tc>
          <w:tcPr>
            <w:tcW w:w="8617" w:type="dxa"/>
            <w:tcBorders>
              <w:bottom w:val="single" w:sz="4" w:space="0" w:color="auto"/>
            </w:tcBorders>
          </w:tcPr>
          <w:p w14:paraId="3C52EA2D" w14:textId="77777777" w:rsidR="002319D9" w:rsidRPr="00C83720" w:rsidRDefault="002319D9" w:rsidP="00916493">
            <w:pPr>
              <w:pStyle w:val="NormalnyWeb1"/>
              <w:tabs>
                <w:tab w:val="left" w:pos="13"/>
              </w:tabs>
              <w:spacing w:line="200" w:lineRule="atLeast"/>
              <w:rPr>
                <w:rFonts w:ascii="Tahoma" w:hAnsi="Tahoma"/>
                <w:b/>
                <w:bCs/>
                <w:color w:val="000000" w:themeColor="text1"/>
                <w:vertAlign w:val="subscript"/>
                <w:lang w:val="pl-PL"/>
              </w:rPr>
            </w:pPr>
            <w:r w:rsidRPr="00C83720">
              <w:rPr>
                <w:rFonts w:ascii="Tahoma" w:hAnsi="Tahoma"/>
                <w:b/>
                <w:bCs/>
                <w:color w:val="000000" w:themeColor="text1"/>
                <w:lang w:val="pl-PL"/>
              </w:rPr>
              <w:t>Wyrażam zgodę</w:t>
            </w:r>
            <w:r w:rsidRPr="00C83720">
              <w:rPr>
                <w:rFonts w:ascii="Tahoma" w:hAnsi="Tahoma"/>
                <w:color w:val="000000" w:themeColor="text1"/>
                <w:lang w:val="pl-PL"/>
              </w:rPr>
              <w:t xml:space="preserve"> na dostarczenie innych dokumentów niezbędnych do realizacji wniosku na wezwanie Urzędu.</w:t>
            </w:r>
          </w:p>
        </w:tc>
      </w:tr>
      <w:tr w:rsidR="002319D9" w:rsidRPr="007E07F2" w14:paraId="361CD73A" w14:textId="77777777" w:rsidTr="00916493">
        <w:trPr>
          <w:trHeight w:val="70"/>
        </w:trPr>
        <w:tc>
          <w:tcPr>
            <w:tcW w:w="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995B4" w14:textId="77777777" w:rsidR="002319D9" w:rsidRPr="00916493" w:rsidRDefault="002319D9" w:rsidP="00916493">
            <w:pPr>
              <w:pStyle w:val="Standard"/>
              <w:spacing w:before="28" w:after="28"/>
              <w:rPr>
                <w:rFonts w:ascii="Tahoma" w:hAnsi="Tahoma"/>
                <w:b/>
                <w:bCs/>
                <w:lang w:val="pl-PL"/>
              </w:rPr>
            </w:pPr>
          </w:p>
        </w:tc>
        <w:tc>
          <w:tcPr>
            <w:tcW w:w="8617" w:type="dxa"/>
            <w:tcBorders>
              <w:top w:val="single" w:sz="4" w:space="0" w:color="auto"/>
              <w:bottom w:val="single" w:sz="4" w:space="0" w:color="auto"/>
            </w:tcBorders>
          </w:tcPr>
          <w:p w14:paraId="5080D01D" w14:textId="77777777" w:rsidR="002319D9" w:rsidRPr="00916493" w:rsidRDefault="002319D9" w:rsidP="00916493">
            <w:pPr>
              <w:rPr>
                <w:rFonts w:ascii="Tahoma" w:hAnsi="Tahoma" w:cs="Tahoma"/>
                <w:b/>
                <w:color w:val="000000"/>
              </w:rPr>
            </w:pPr>
          </w:p>
          <w:p w14:paraId="0BB600D1" w14:textId="77777777" w:rsidR="00DD1739" w:rsidRDefault="002319D9" w:rsidP="00916493">
            <w:pPr>
              <w:rPr>
                <w:rFonts w:ascii="Tahoma" w:hAnsi="Tahoma" w:cs="Tahoma"/>
                <w:b/>
                <w:color w:val="FF0000"/>
                <w:u w:val="single"/>
              </w:rPr>
            </w:pPr>
            <w:r w:rsidRPr="00916493">
              <w:rPr>
                <w:rFonts w:ascii="Tahoma" w:hAnsi="Tahoma" w:cs="Tahoma"/>
                <w:b/>
                <w:color w:val="000000"/>
              </w:rPr>
              <w:t>Potwierdzam, że wszelkie</w:t>
            </w:r>
            <w:r w:rsidR="00D16DE6">
              <w:rPr>
                <w:rFonts w:ascii="Tahoma" w:hAnsi="Tahoma" w:cs="Tahoma"/>
                <w:b/>
                <w:color w:val="000000"/>
              </w:rPr>
              <w:t xml:space="preserve"> informacje podane we </w:t>
            </w:r>
            <w:r w:rsidRPr="00916493">
              <w:rPr>
                <w:rFonts w:ascii="Tahoma" w:hAnsi="Tahoma" w:cs="Tahoma"/>
                <w:b/>
                <w:color w:val="000000"/>
              </w:rPr>
              <w:t xml:space="preserve">wniosku, złożone oświadczenia oraz przedłożone jako załączniki dokumenty są prawdziwe i zgodne ze stanem faktycznym </w:t>
            </w:r>
            <w:r w:rsidRPr="00916493">
              <w:rPr>
                <w:rFonts w:ascii="Tahoma" w:hAnsi="Tahoma" w:cs="Tahoma"/>
                <w:b/>
                <w:color w:val="FF0000"/>
                <w:u w:val="single"/>
              </w:rPr>
              <w:t>na dzień złożenia wniosku</w:t>
            </w:r>
            <w:r w:rsidR="00DD1739">
              <w:rPr>
                <w:rFonts w:ascii="Tahoma" w:hAnsi="Tahoma" w:cs="Tahoma"/>
                <w:b/>
                <w:color w:val="FF0000"/>
                <w:u w:val="single"/>
              </w:rPr>
              <w:t>.</w:t>
            </w:r>
          </w:p>
          <w:p w14:paraId="7A93B238" w14:textId="77777777" w:rsidR="002319D9" w:rsidRPr="00916493" w:rsidRDefault="002319D9" w:rsidP="00916493">
            <w:pPr>
              <w:pStyle w:val="Zawartotabeli"/>
              <w:snapToGrid w:val="0"/>
              <w:rPr>
                <w:rFonts w:ascii="Tahoma" w:hAnsi="Tahoma" w:cs="Tahoma"/>
                <w:color w:val="000000"/>
              </w:rPr>
            </w:pPr>
          </w:p>
          <w:p w14:paraId="0F291525" w14:textId="77777777" w:rsidR="002319D9" w:rsidRPr="00916493" w:rsidRDefault="002319D9" w:rsidP="00916493">
            <w:pPr>
              <w:pStyle w:val="Tekstpodstawowy"/>
              <w:tabs>
                <w:tab w:val="left" w:pos="1134"/>
              </w:tabs>
              <w:snapToGrid w:val="0"/>
              <w:spacing w:after="0"/>
              <w:rPr>
                <w:rFonts w:ascii="Tahoma" w:hAnsi="Tahoma" w:cs="Tahoma"/>
                <w:b/>
                <w:bCs/>
                <w:color w:val="000000"/>
                <w:vertAlign w:val="subscript"/>
              </w:rPr>
            </w:pPr>
          </w:p>
        </w:tc>
      </w:tr>
    </w:tbl>
    <w:p w14:paraId="6645C215" w14:textId="77777777" w:rsidR="00B95C34" w:rsidRDefault="00B95C34" w:rsidP="00B95C34">
      <w:pPr>
        <w:pStyle w:val="Standard"/>
        <w:spacing w:before="28" w:after="28" w:line="276" w:lineRule="auto"/>
        <w:rPr>
          <w:rFonts w:ascii="Arial Narrow" w:hAnsi="Arial Narrow"/>
          <w:b/>
          <w:iCs/>
          <w:color w:val="000000"/>
          <w:sz w:val="20"/>
          <w:szCs w:val="20"/>
          <w:lang w:val="pl-PL"/>
        </w:rPr>
      </w:pPr>
    </w:p>
    <w:p w14:paraId="39134480" w14:textId="77777777" w:rsidR="001D3AD1" w:rsidRDefault="001D3AD1" w:rsidP="000F0390">
      <w:pPr>
        <w:pStyle w:val="Standard"/>
        <w:spacing w:before="28" w:after="28" w:line="276" w:lineRule="auto"/>
        <w:jc w:val="center"/>
        <w:rPr>
          <w:rFonts w:ascii="Arial Narrow" w:hAnsi="Arial Narrow"/>
          <w:b/>
          <w:iCs/>
          <w:color w:val="000000"/>
          <w:sz w:val="20"/>
          <w:szCs w:val="20"/>
          <w:lang w:val="pl-PL"/>
        </w:rPr>
      </w:pPr>
    </w:p>
    <w:p w14:paraId="470F7062" w14:textId="77777777" w:rsidR="00CE6266" w:rsidRDefault="00CE6266" w:rsidP="000F0390">
      <w:pPr>
        <w:pStyle w:val="Standard"/>
        <w:spacing w:before="28" w:after="28" w:line="276" w:lineRule="auto"/>
        <w:jc w:val="center"/>
        <w:rPr>
          <w:rFonts w:ascii="Arial Narrow" w:hAnsi="Arial Narrow"/>
          <w:b/>
          <w:iCs/>
          <w:color w:val="000000"/>
          <w:sz w:val="20"/>
          <w:szCs w:val="20"/>
          <w:lang w:val="pl-PL"/>
        </w:rPr>
      </w:pPr>
    </w:p>
    <w:p w14:paraId="58B331D0" w14:textId="77777777" w:rsidR="00560F14" w:rsidRDefault="00560F14" w:rsidP="000F0390">
      <w:pPr>
        <w:pStyle w:val="Standard"/>
        <w:spacing w:before="28" w:after="28" w:line="276" w:lineRule="auto"/>
        <w:jc w:val="center"/>
        <w:rPr>
          <w:rFonts w:ascii="Arial Narrow" w:hAnsi="Arial Narrow"/>
          <w:b/>
          <w:iCs/>
          <w:color w:val="000000"/>
          <w:sz w:val="20"/>
          <w:szCs w:val="20"/>
          <w:lang w:val="pl-PL"/>
        </w:rPr>
      </w:pPr>
    </w:p>
    <w:p w14:paraId="422F5CA9" w14:textId="05EB13B5" w:rsidR="00B95C34" w:rsidRPr="00884C31" w:rsidRDefault="000F0390" w:rsidP="00884C31">
      <w:pPr>
        <w:pStyle w:val="Standard"/>
        <w:spacing w:before="28" w:after="28" w:line="276" w:lineRule="auto"/>
        <w:rPr>
          <w:rFonts w:ascii="Tahoma" w:hAnsi="Tahoma"/>
          <w:b/>
          <w:iCs/>
          <w:color w:val="000000"/>
          <w:lang w:val="pl-PL"/>
        </w:rPr>
      </w:pPr>
      <w:r w:rsidRPr="00884C31">
        <w:rPr>
          <w:rFonts w:ascii="Tahoma" w:hAnsi="Tahoma"/>
          <w:b/>
          <w:iCs/>
          <w:color w:val="000000"/>
          <w:lang w:val="pl-PL"/>
        </w:rPr>
        <w:lastRenderedPageBreak/>
        <w:t xml:space="preserve">Klauzula informacyjna o przetwarzaniu danych osobowych pracodawców będących osobami fizycznymi korzystającymi z form pomocy </w:t>
      </w:r>
      <w:r w:rsidR="00884C31">
        <w:rPr>
          <w:rFonts w:ascii="Tahoma" w:hAnsi="Tahoma"/>
          <w:b/>
          <w:iCs/>
          <w:color w:val="000000"/>
          <w:lang w:val="pl-PL"/>
        </w:rPr>
        <w:br/>
      </w:r>
      <w:r w:rsidRPr="00884C31">
        <w:rPr>
          <w:rFonts w:ascii="Tahoma" w:hAnsi="Tahoma"/>
          <w:b/>
          <w:iCs/>
          <w:color w:val="000000"/>
          <w:lang w:val="pl-PL"/>
        </w:rPr>
        <w:t>w Powiatowym Urzędzie Pracy w Wadowicach</w:t>
      </w:r>
    </w:p>
    <w:p w14:paraId="6E41E5FE" w14:textId="77777777" w:rsidR="000F0390" w:rsidRPr="00884C31" w:rsidRDefault="000F0390" w:rsidP="00884C31">
      <w:pPr>
        <w:pStyle w:val="Standard"/>
        <w:spacing w:before="28" w:after="28" w:line="276" w:lineRule="auto"/>
        <w:rPr>
          <w:rFonts w:ascii="Tahoma" w:hAnsi="Tahoma"/>
          <w:b/>
          <w:iCs/>
          <w:color w:val="000000"/>
          <w:lang w:val="pl-PL"/>
        </w:rPr>
      </w:pPr>
    </w:p>
    <w:p w14:paraId="3EBC1665" w14:textId="38A3FB43" w:rsidR="00B95C34" w:rsidRPr="00884C31" w:rsidRDefault="00B95C34" w:rsidP="00884C31">
      <w:pPr>
        <w:pStyle w:val="Standard"/>
        <w:spacing w:before="28" w:after="28" w:line="276" w:lineRule="auto"/>
        <w:rPr>
          <w:rFonts w:ascii="Tahoma" w:hAnsi="Tahoma"/>
          <w:b/>
          <w:bCs/>
          <w:iCs/>
          <w:color w:val="000000"/>
          <w:lang w:val="pl-PL"/>
        </w:rPr>
      </w:pPr>
      <w:r w:rsidRPr="00884C31">
        <w:rPr>
          <w:rFonts w:ascii="Tahoma" w:hAnsi="Tahoma"/>
          <w:b/>
          <w:iCs/>
          <w:color w:val="000000"/>
          <w:lang w:val="pl-PL"/>
        </w:rPr>
        <w:t>Oświadczam</w:t>
      </w:r>
      <w:r w:rsidRPr="00884C31">
        <w:rPr>
          <w:rFonts w:ascii="Tahoma" w:hAnsi="Tahoma"/>
          <w:iCs/>
          <w:color w:val="000000"/>
          <w:lang w:val="pl-PL"/>
        </w:rPr>
        <w:t xml:space="preserve">, że na podstawie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(dalej: Rozporządzenie), </w:t>
      </w:r>
      <w:r w:rsidRPr="00884C31">
        <w:rPr>
          <w:rFonts w:ascii="Tahoma" w:hAnsi="Tahoma"/>
          <w:b/>
          <w:iCs/>
          <w:color w:val="000000"/>
          <w:lang w:val="pl-PL"/>
        </w:rPr>
        <w:t xml:space="preserve">Powiatowy Urząd Pracy w Wadowicach </w:t>
      </w:r>
      <w:r w:rsidRPr="00884C31">
        <w:rPr>
          <w:rFonts w:ascii="Tahoma" w:hAnsi="Tahoma"/>
          <w:iCs/>
          <w:color w:val="000000"/>
          <w:lang w:val="pl-PL"/>
        </w:rPr>
        <w:t xml:space="preserve">(dalej: PUP) </w:t>
      </w:r>
      <w:r w:rsidRPr="00884C31">
        <w:rPr>
          <w:rFonts w:ascii="Tahoma" w:hAnsi="Tahoma"/>
          <w:b/>
          <w:iCs/>
          <w:color w:val="000000"/>
          <w:lang w:val="pl-PL"/>
        </w:rPr>
        <w:t>poinformował mnie, że:</w:t>
      </w:r>
    </w:p>
    <w:p w14:paraId="50B4023F" w14:textId="77777777" w:rsidR="00B95C34" w:rsidRPr="00884C31" w:rsidRDefault="00B95C34" w:rsidP="00884C31">
      <w:pPr>
        <w:pStyle w:val="Standard"/>
        <w:spacing w:before="28" w:after="28" w:line="276" w:lineRule="auto"/>
        <w:rPr>
          <w:rFonts w:ascii="Tahoma" w:hAnsi="Tahoma"/>
          <w:b/>
          <w:bCs/>
          <w:iCs/>
          <w:color w:val="000000"/>
          <w:lang w:val="pl-PL"/>
        </w:rPr>
      </w:pPr>
    </w:p>
    <w:p w14:paraId="24C717C2" w14:textId="77777777" w:rsidR="00B95C34" w:rsidRPr="00884C31" w:rsidRDefault="00B95C34" w:rsidP="00884C31">
      <w:pPr>
        <w:pStyle w:val="Standard"/>
        <w:numPr>
          <w:ilvl w:val="0"/>
          <w:numId w:val="10"/>
        </w:numPr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  <w:r w:rsidRPr="00884C31">
        <w:rPr>
          <w:rFonts w:ascii="Tahoma" w:hAnsi="Tahoma"/>
          <w:iCs/>
          <w:color w:val="000000"/>
          <w:lang w:val="pl-PL"/>
        </w:rPr>
        <w:t>Administratorem moich danych osobowych jest:</w:t>
      </w:r>
    </w:p>
    <w:p w14:paraId="04E74466" w14:textId="77777777" w:rsidR="00B95C34" w:rsidRPr="00884C31" w:rsidRDefault="00B95C34" w:rsidP="00884C31">
      <w:pPr>
        <w:pStyle w:val="Standard"/>
        <w:spacing w:before="28" w:after="28" w:line="276" w:lineRule="auto"/>
        <w:rPr>
          <w:rFonts w:ascii="Tahoma" w:hAnsi="Tahoma"/>
          <w:iCs/>
          <w:color w:val="000000"/>
          <w:lang w:val="pl-PL"/>
        </w:rPr>
      </w:pPr>
    </w:p>
    <w:p w14:paraId="3737A524" w14:textId="265FBC7B" w:rsidR="00B95C34" w:rsidRPr="00884C31" w:rsidRDefault="00B95C34" w:rsidP="00884C31">
      <w:pPr>
        <w:pStyle w:val="Standard"/>
        <w:spacing w:before="28" w:after="28" w:line="276" w:lineRule="auto"/>
        <w:rPr>
          <w:rFonts w:ascii="Tahoma" w:hAnsi="Tahoma"/>
          <w:b/>
          <w:iCs/>
          <w:color w:val="000000"/>
          <w:u w:val="single"/>
          <w:lang w:val="pl-PL"/>
        </w:rPr>
      </w:pPr>
      <w:r w:rsidRPr="00884C31">
        <w:rPr>
          <w:rFonts w:ascii="Tahoma" w:hAnsi="Tahoma"/>
          <w:b/>
          <w:iCs/>
          <w:color w:val="000000"/>
          <w:lang w:val="pl-PL"/>
        </w:rPr>
        <w:t xml:space="preserve">Powiatowy Urząd Pracy w Wadowicach (PUP) reprezentowany przez Dyrektora PUP z siedzibą w Wadowicach, ul. Mickiewicza 27; 34-100 Wadowice, tel. 033 873-71-00, email: </w:t>
      </w:r>
      <w:r w:rsidRPr="00884C31">
        <w:rPr>
          <w:rFonts w:ascii="Tahoma" w:hAnsi="Tahoma"/>
          <w:b/>
          <w:iCs/>
          <w:color w:val="000000"/>
          <w:u w:val="single"/>
          <w:lang w:val="pl-PL"/>
        </w:rPr>
        <w:t>pup@wadowice.praca.gov.pl.</w:t>
      </w:r>
    </w:p>
    <w:p w14:paraId="6CC736BC" w14:textId="77777777" w:rsidR="00B95C34" w:rsidRPr="00884C31" w:rsidRDefault="00B95C34" w:rsidP="00884C31">
      <w:pPr>
        <w:pStyle w:val="Standard"/>
        <w:spacing w:before="28" w:after="28" w:line="276" w:lineRule="auto"/>
        <w:rPr>
          <w:rFonts w:ascii="Tahoma" w:hAnsi="Tahoma"/>
          <w:iCs/>
          <w:color w:val="000000"/>
          <w:lang w:val="pl-PL"/>
        </w:rPr>
      </w:pPr>
    </w:p>
    <w:p w14:paraId="318BB047" w14:textId="77777777" w:rsidR="00B95C34" w:rsidRPr="00884C31" w:rsidRDefault="00B95C34" w:rsidP="00884C31">
      <w:pPr>
        <w:pStyle w:val="Standard"/>
        <w:numPr>
          <w:ilvl w:val="0"/>
          <w:numId w:val="10"/>
        </w:numPr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  <w:r w:rsidRPr="00884C31">
        <w:rPr>
          <w:rFonts w:ascii="Tahoma" w:hAnsi="Tahoma"/>
          <w:iCs/>
          <w:color w:val="000000"/>
          <w:lang w:val="pl-PL"/>
        </w:rPr>
        <w:t xml:space="preserve">W każdej sprawie związanej z moimi danymi osobowymi mogę się kontaktować z pracownikiem pełniącym funkcję </w:t>
      </w:r>
      <w:r w:rsidRPr="00884C31">
        <w:rPr>
          <w:rFonts w:ascii="Tahoma" w:hAnsi="Tahoma"/>
          <w:b/>
          <w:iCs/>
          <w:color w:val="000000"/>
          <w:lang w:val="pl-PL"/>
        </w:rPr>
        <w:t>Inspektora Ochrony Danych,</w:t>
      </w:r>
      <w:r w:rsidRPr="00884C31">
        <w:rPr>
          <w:rFonts w:ascii="Tahoma" w:hAnsi="Tahoma"/>
          <w:iCs/>
          <w:color w:val="000000"/>
          <w:lang w:val="pl-PL"/>
        </w:rPr>
        <w:t xml:space="preserve"> email: </w:t>
      </w:r>
      <w:hyperlink r:id="rId8" w:history="1">
        <w:r w:rsidRPr="00884C31">
          <w:rPr>
            <w:rStyle w:val="Hipercze"/>
            <w:rFonts w:ascii="Tahoma" w:hAnsi="Tahoma"/>
            <w:iCs/>
            <w:lang w:val="pl-PL"/>
          </w:rPr>
          <w:t>inspektorod@wadowice.praca.gov.pl</w:t>
        </w:r>
      </w:hyperlink>
      <w:r w:rsidRPr="00884C31">
        <w:rPr>
          <w:rFonts w:ascii="Tahoma" w:hAnsi="Tahoma"/>
          <w:iCs/>
          <w:color w:val="000000"/>
          <w:lang w:val="pl-PL"/>
        </w:rPr>
        <w:t>.</w:t>
      </w:r>
    </w:p>
    <w:p w14:paraId="56F64F82" w14:textId="77777777" w:rsidR="00B95C34" w:rsidRPr="00884C31" w:rsidRDefault="00B95C34" w:rsidP="00884C31">
      <w:pPr>
        <w:pStyle w:val="Standard"/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</w:p>
    <w:p w14:paraId="39E1D546" w14:textId="77777777" w:rsidR="00AF3056" w:rsidRPr="00884C31" w:rsidRDefault="00AF3056" w:rsidP="00AF3056">
      <w:pPr>
        <w:pStyle w:val="Standard"/>
        <w:numPr>
          <w:ilvl w:val="0"/>
          <w:numId w:val="10"/>
        </w:numPr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  <w:r w:rsidRPr="00884C31">
        <w:rPr>
          <w:rFonts w:ascii="Tahoma" w:hAnsi="Tahoma"/>
          <w:iCs/>
          <w:color w:val="000000"/>
          <w:lang w:val="pl-PL"/>
        </w:rPr>
        <w:t>Celem przetwarzania moich danych osobowych jest możliwość korzystania z</w:t>
      </w:r>
      <w:r>
        <w:rPr>
          <w:rFonts w:ascii="Tahoma" w:hAnsi="Tahoma"/>
          <w:iCs/>
          <w:color w:val="000000"/>
          <w:lang w:val="pl-PL"/>
        </w:rPr>
        <w:t xml:space="preserve"> </w:t>
      </w:r>
      <w:r w:rsidRPr="00884C31">
        <w:rPr>
          <w:rFonts w:ascii="Tahoma" w:hAnsi="Tahoma"/>
          <w:iCs/>
          <w:color w:val="000000"/>
          <w:lang w:val="pl-PL"/>
        </w:rPr>
        <w:t xml:space="preserve">kształcenia ustawicznego finansowanego z Krajowego Funduszu Szkoleniowego </w:t>
      </w:r>
      <w:r>
        <w:rPr>
          <w:rFonts w:ascii="Tahoma" w:hAnsi="Tahoma"/>
          <w:iCs/>
          <w:color w:val="000000"/>
          <w:lang w:val="pl-PL"/>
        </w:rPr>
        <w:t xml:space="preserve">(art. 6 ust. 1 Rozporządzenia oraz przepisy </w:t>
      </w:r>
      <w:r w:rsidRPr="00884C31">
        <w:rPr>
          <w:rFonts w:ascii="Tahoma" w:hAnsi="Tahoma"/>
          <w:iCs/>
          <w:color w:val="000000"/>
          <w:lang w:val="pl-PL"/>
        </w:rPr>
        <w:t xml:space="preserve">ustawy z dnia 20 marca 2025 r. o rynku pracy i służbach zatrudnienia oraz aktów wykonawczych </w:t>
      </w:r>
      <w:r>
        <w:rPr>
          <w:rFonts w:ascii="Tahoma" w:hAnsi="Tahoma"/>
          <w:iCs/>
          <w:color w:val="000000"/>
          <w:lang w:val="pl-PL"/>
        </w:rPr>
        <w:t>do tej ustawy).</w:t>
      </w:r>
    </w:p>
    <w:p w14:paraId="578CF305" w14:textId="77777777" w:rsidR="00B95C34" w:rsidRPr="00884C31" w:rsidRDefault="00B95C34" w:rsidP="00884C31">
      <w:pPr>
        <w:pStyle w:val="Standard"/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</w:p>
    <w:p w14:paraId="5553FE40" w14:textId="77777777" w:rsidR="00B95C34" w:rsidRPr="00884C31" w:rsidRDefault="00B95C34" w:rsidP="00884C31">
      <w:pPr>
        <w:pStyle w:val="Standard"/>
        <w:numPr>
          <w:ilvl w:val="0"/>
          <w:numId w:val="10"/>
        </w:numPr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  <w:r w:rsidRPr="00884C31">
        <w:rPr>
          <w:rFonts w:ascii="Tahoma" w:hAnsi="Tahoma"/>
          <w:iCs/>
          <w:color w:val="000000"/>
          <w:lang w:val="pl-PL"/>
        </w:rPr>
        <w:t>Odbiorcami moich danych osobowych będą instytucje upoważnione z mocy prawa lub podmioty, którym dane muszą zostać udostępnione w związku z realizacją celu określonego w pkt 3.</w:t>
      </w:r>
    </w:p>
    <w:p w14:paraId="124DCB9F" w14:textId="77777777" w:rsidR="00B95C34" w:rsidRPr="00884C31" w:rsidRDefault="00B95C34" w:rsidP="00884C31">
      <w:pPr>
        <w:pStyle w:val="Standard"/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</w:p>
    <w:p w14:paraId="4D895B97" w14:textId="77777777" w:rsidR="00B95C34" w:rsidRPr="00884C31" w:rsidRDefault="00B95C34" w:rsidP="00884C31">
      <w:pPr>
        <w:pStyle w:val="Standard"/>
        <w:numPr>
          <w:ilvl w:val="0"/>
          <w:numId w:val="10"/>
        </w:numPr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  <w:r w:rsidRPr="00884C31">
        <w:rPr>
          <w:rFonts w:ascii="Tahoma" w:hAnsi="Tahoma"/>
          <w:iCs/>
          <w:color w:val="000000"/>
          <w:lang w:val="pl-PL"/>
        </w:rPr>
        <w:t>Administrator nie ma zamiaru przekazywania moich danych osobowych do państwa trzeciego lub organizacji międzynarodowej.</w:t>
      </w:r>
    </w:p>
    <w:p w14:paraId="298B9EFA" w14:textId="77777777" w:rsidR="00B95C34" w:rsidRPr="00884C31" w:rsidRDefault="00B95C34" w:rsidP="00884C31">
      <w:pPr>
        <w:pStyle w:val="Standard"/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</w:p>
    <w:p w14:paraId="6C5E9E9B" w14:textId="77777777" w:rsidR="00B95C34" w:rsidRPr="00884C31" w:rsidRDefault="00B95C34" w:rsidP="00884C31">
      <w:pPr>
        <w:pStyle w:val="Standard"/>
        <w:numPr>
          <w:ilvl w:val="0"/>
          <w:numId w:val="10"/>
        </w:numPr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  <w:r w:rsidRPr="00884C31">
        <w:rPr>
          <w:rFonts w:ascii="Tahoma" w:hAnsi="Tahoma"/>
          <w:iCs/>
          <w:color w:val="000000"/>
          <w:lang w:val="pl-PL"/>
        </w:rPr>
        <w:t>Moje dane osobowe będą przechowywane do momentu wygaśnięcia obowiązku przechowywania danych wynikających z przepisów prawa.</w:t>
      </w:r>
    </w:p>
    <w:p w14:paraId="04F78C95" w14:textId="77777777" w:rsidR="00B95C34" w:rsidRPr="00884C31" w:rsidRDefault="00B95C34" w:rsidP="00884C31">
      <w:pPr>
        <w:pStyle w:val="Standard"/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</w:p>
    <w:p w14:paraId="27D8F5BD" w14:textId="610551AE" w:rsidR="00B95C34" w:rsidRPr="00884C31" w:rsidRDefault="00B95C34" w:rsidP="00884C31">
      <w:pPr>
        <w:pStyle w:val="Standard"/>
        <w:numPr>
          <w:ilvl w:val="0"/>
          <w:numId w:val="10"/>
        </w:numPr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  <w:r w:rsidRPr="00884C31">
        <w:rPr>
          <w:rFonts w:ascii="Tahoma" w:hAnsi="Tahoma"/>
          <w:iCs/>
          <w:color w:val="000000"/>
          <w:lang w:val="pl-PL"/>
        </w:rPr>
        <w:t>W związku z przetwarzaniem przez PUP moich danych osobowych, przysługuje mi prawo dostępu do treści danych, ich sprostowania, usunięcia lub ograniczenia przetwarzania lub wniesienia sprzeciwu wobec przetwarzania, a także prawo do przenoszenia danych, które realizowane będą na zasadach określonych w rozdziale III Rozporządzenia.</w:t>
      </w:r>
    </w:p>
    <w:p w14:paraId="495823AF" w14:textId="77777777" w:rsidR="00B95C34" w:rsidRPr="00884C31" w:rsidRDefault="00B95C34" w:rsidP="00884C31">
      <w:pPr>
        <w:pStyle w:val="Standard"/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</w:p>
    <w:p w14:paraId="555DCA1D" w14:textId="11B0AC29" w:rsidR="00B95C34" w:rsidRPr="00884C31" w:rsidRDefault="00B95C34" w:rsidP="00884C31">
      <w:pPr>
        <w:pStyle w:val="Standard"/>
        <w:numPr>
          <w:ilvl w:val="0"/>
          <w:numId w:val="10"/>
        </w:numPr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  <w:r w:rsidRPr="00884C31">
        <w:rPr>
          <w:rFonts w:ascii="Tahoma" w:hAnsi="Tahoma"/>
          <w:iCs/>
          <w:color w:val="000000"/>
          <w:lang w:val="pl-PL"/>
        </w:rPr>
        <w:t>Ponieważ moje dane przetwarzane są na podstawie wyrażonej przeze mnie zgody, mam prawo cofnąć zgodę w dowolnym momencie bez wpływu na zgodność z prawem przetwarzania, którego dokonano na podstawie zgody przed jej cofnięciem.</w:t>
      </w:r>
    </w:p>
    <w:p w14:paraId="0A1F96B3" w14:textId="77777777" w:rsidR="00B95C34" w:rsidRPr="00884C31" w:rsidRDefault="00B95C34" w:rsidP="00884C31">
      <w:pPr>
        <w:pStyle w:val="Standard"/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</w:p>
    <w:p w14:paraId="78E51489" w14:textId="77777777" w:rsidR="00B95C34" w:rsidRPr="00884C31" w:rsidRDefault="00B95C34" w:rsidP="00884C31">
      <w:pPr>
        <w:pStyle w:val="Standard"/>
        <w:numPr>
          <w:ilvl w:val="0"/>
          <w:numId w:val="10"/>
        </w:numPr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  <w:r w:rsidRPr="00884C31">
        <w:rPr>
          <w:rFonts w:ascii="Tahoma" w:hAnsi="Tahoma"/>
          <w:iCs/>
          <w:color w:val="000000"/>
          <w:lang w:val="pl-PL"/>
        </w:rPr>
        <w:t>W przypadku uznania, że przetwarzanie przez PUP moich danych osobowych narusza przepisy Rozporządzenia, przysługuje mi prawo do wniesienia skargi do organu nadzorczego tj. Prezesa Urzędu Ochrony Danych Osobowych.</w:t>
      </w:r>
    </w:p>
    <w:p w14:paraId="0751BEDD" w14:textId="77777777" w:rsidR="00B95C34" w:rsidRPr="00884C31" w:rsidRDefault="00B95C34" w:rsidP="00884C31">
      <w:pPr>
        <w:pStyle w:val="Standard"/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</w:p>
    <w:p w14:paraId="6613D7C2" w14:textId="41C95618" w:rsidR="00B95C34" w:rsidRPr="00884C31" w:rsidRDefault="00B95C34" w:rsidP="00884C31">
      <w:pPr>
        <w:pStyle w:val="Standard"/>
        <w:numPr>
          <w:ilvl w:val="0"/>
          <w:numId w:val="10"/>
        </w:numPr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  <w:r w:rsidRPr="00884C31">
        <w:rPr>
          <w:rFonts w:ascii="Tahoma" w:hAnsi="Tahoma"/>
          <w:iCs/>
          <w:color w:val="000000"/>
          <w:lang w:val="pl-PL"/>
        </w:rPr>
        <w:t xml:space="preserve">Podanie przeze mnie danych osobowych jest wymogiem ustawowym, </w:t>
      </w:r>
      <w:r w:rsidR="00884C31">
        <w:rPr>
          <w:rFonts w:ascii="Tahoma" w:hAnsi="Tahoma"/>
          <w:iCs/>
          <w:color w:val="000000"/>
          <w:lang w:val="pl-PL"/>
        </w:rPr>
        <w:br/>
      </w:r>
      <w:r w:rsidRPr="00884C31">
        <w:rPr>
          <w:rFonts w:ascii="Tahoma" w:hAnsi="Tahoma"/>
          <w:iCs/>
          <w:color w:val="000000"/>
          <w:lang w:val="pl-PL"/>
        </w:rPr>
        <w:t>a konsekwencją niepodania danych osobowych będzie brak możliwości korzystania z kształcenia ustawicznego finansowanego z Krajowego Funduszu Szkoleniowego.</w:t>
      </w:r>
    </w:p>
    <w:p w14:paraId="22492584" w14:textId="77777777" w:rsidR="00B95C34" w:rsidRPr="00884C31" w:rsidRDefault="00B95C34" w:rsidP="00884C31">
      <w:pPr>
        <w:pStyle w:val="Standard"/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</w:p>
    <w:p w14:paraId="6B30EBFA" w14:textId="77777777" w:rsidR="00B95C34" w:rsidRPr="00884C31" w:rsidRDefault="00B95C34" w:rsidP="00884C31">
      <w:pPr>
        <w:pStyle w:val="Standard"/>
        <w:numPr>
          <w:ilvl w:val="0"/>
          <w:numId w:val="10"/>
        </w:numPr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  <w:r w:rsidRPr="00884C31">
        <w:rPr>
          <w:rFonts w:ascii="Tahoma" w:hAnsi="Tahoma"/>
          <w:iCs/>
          <w:color w:val="000000"/>
          <w:lang w:val="pl-PL"/>
        </w:rPr>
        <w:t>Dane udostępnione przeze mnie nie będą podlegały profilowaniu.</w:t>
      </w:r>
    </w:p>
    <w:p w14:paraId="2FD5BE98" w14:textId="77777777" w:rsidR="00C8700F" w:rsidRPr="00884C31" w:rsidRDefault="00C8700F" w:rsidP="00A30CC4">
      <w:pPr>
        <w:pStyle w:val="Standard"/>
        <w:spacing w:before="28" w:after="28"/>
        <w:jc w:val="both"/>
        <w:rPr>
          <w:rFonts w:ascii="Tahoma" w:hAnsi="Tahoma"/>
          <w:iCs/>
          <w:color w:val="000000"/>
        </w:rPr>
      </w:pPr>
    </w:p>
    <w:p w14:paraId="48A812E7" w14:textId="77777777" w:rsidR="00B95C34" w:rsidRPr="00884C31" w:rsidRDefault="00B95C34" w:rsidP="00B95C34">
      <w:pPr>
        <w:rPr>
          <w:rFonts w:ascii="Tahoma" w:hAnsi="Tahoma" w:cs="Tahoma"/>
          <w:lang w:val="de-DE" w:eastAsia="ja-JP" w:bidi="fa-IR"/>
        </w:rPr>
      </w:pPr>
    </w:p>
    <w:p w14:paraId="7BE0AD5F" w14:textId="5F446F64" w:rsidR="00B52746" w:rsidRPr="00BD4020" w:rsidRDefault="00B52746" w:rsidP="00455ADF">
      <w:pPr>
        <w:pStyle w:val="Standard"/>
        <w:jc w:val="both"/>
        <w:rPr>
          <w:rFonts w:ascii="Arial Narrow" w:eastAsia="Webdings" w:hAnsi="Arial Narrow" w:cs="Webdings"/>
          <w:sz w:val="16"/>
          <w:szCs w:val="16"/>
        </w:rPr>
      </w:pPr>
      <w:r>
        <w:rPr>
          <w:rFonts w:ascii="Arial Narrow" w:hAnsi="Arial Narrow"/>
          <w:sz w:val="20"/>
          <w:szCs w:val="20"/>
          <w:lang w:val="pl-PL"/>
        </w:rPr>
        <w:br/>
      </w:r>
    </w:p>
    <w:p w14:paraId="51553B9F" w14:textId="77777777" w:rsidR="009D0E71" w:rsidRDefault="009D0E71" w:rsidP="009D0E71">
      <w:pPr>
        <w:pStyle w:val="Standard"/>
        <w:jc w:val="center"/>
        <w:rPr>
          <w:rFonts w:ascii="Arial Narrow" w:hAnsi="Arial Narrow"/>
          <w:b/>
          <w:bCs/>
          <w:color w:val="000000"/>
          <w:szCs w:val="20"/>
          <w:lang w:val="pl-PL"/>
        </w:rPr>
      </w:pPr>
    </w:p>
    <w:sectPr w:rsidR="009D0E71" w:rsidSect="00E37D15">
      <w:headerReference w:type="default" r:id="rId9"/>
      <w:footerReference w:type="default" r:id="rId10"/>
      <w:pgSz w:w="11906" w:h="16838"/>
      <w:pgMar w:top="1417" w:right="1417" w:bottom="851" w:left="141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5CDB5" w14:textId="77777777" w:rsidR="009A3FE7" w:rsidRDefault="009A3FE7">
      <w:r>
        <w:separator/>
      </w:r>
    </w:p>
  </w:endnote>
  <w:endnote w:type="continuationSeparator" w:id="0">
    <w:p w14:paraId="0550FFD9" w14:textId="77777777" w:rsidR="009A3FE7" w:rsidRDefault="009A3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56F28" w14:textId="77777777" w:rsidR="00D61F6C" w:rsidRPr="00FD6A62" w:rsidRDefault="00D61F6C" w:rsidP="00FD6A62">
    <w:pPr>
      <w:pStyle w:val="Stopka"/>
      <w:tabs>
        <w:tab w:val="clear" w:pos="4536"/>
        <w:tab w:val="clear" w:pos="9072"/>
        <w:tab w:val="left" w:pos="200"/>
      </w:tabs>
      <w:jc w:val="center"/>
      <w:rPr>
        <w:sz w:val="16"/>
        <w:szCs w:val="16"/>
      </w:rPr>
    </w:pPr>
    <w:r w:rsidRPr="00FD6A62">
      <w:rPr>
        <w:sz w:val="16"/>
        <w:szCs w:val="16"/>
      </w:rPr>
      <w:t>-</w:t>
    </w:r>
    <w:r w:rsidRPr="00FD6A62">
      <w:rPr>
        <w:sz w:val="16"/>
        <w:szCs w:val="16"/>
      </w:rPr>
      <w:fldChar w:fldCharType="begin"/>
    </w:r>
    <w:r w:rsidRPr="00FD6A62">
      <w:rPr>
        <w:sz w:val="16"/>
        <w:szCs w:val="16"/>
      </w:rPr>
      <w:instrText>PAGE   \* MERGEFORMAT</w:instrText>
    </w:r>
    <w:r w:rsidRPr="00FD6A62">
      <w:rPr>
        <w:sz w:val="16"/>
        <w:szCs w:val="16"/>
      </w:rPr>
      <w:fldChar w:fldCharType="separate"/>
    </w:r>
    <w:r w:rsidR="00981C84">
      <w:rPr>
        <w:noProof/>
        <w:sz w:val="16"/>
        <w:szCs w:val="16"/>
      </w:rPr>
      <w:t>4</w:t>
    </w:r>
    <w:r w:rsidRPr="00FD6A62">
      <w:rPr>
        <w:sz w:val="16"/>
        <w:szCs w:val="16"/>
      </w:rPr>
      <w:fldChar w:fldCharType="end"/>
    </w:r>
    <w:r w:rsidRPr="00FD6A62">
      <w:rPr>
        <w:sz w:val="16"/>
        <w:szCs w:val="16"/>
      </w:rPr>
      <w:t>-</w:t>
    </w:r>
  </w:p>
  <w:p w14:paraId="3CD6442C" w14:textId="77777777" w:rsidR="00D61F6C" w:rsidRPr="00A92AFE" w:rsidRDefault="00D61F6C">
    <w:pPr>
      <w:pStyle w:val="Stopka"/>
      <w:rPr>
        <w:rFonts w:ascii="Arial Narrow" w:hAnsi="Arial Narrow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9A3ED" w14:textId="77777777" w:rsidR="009A3FE7" w:rsidRDefault="009A3FE7">
      <w:r>
        <w:separator/>
      </w:r>
    </w:p>
  </w:footnote>
  <w:footnote w:type="continuationSeparator" w:id="0">
    <w:p w14:paraId="6FC3858F" w14:textId="77777777" w:rsidR="009A3FE7" w:rsidRDefault="009A3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4DAD1" w14:textId="39F46BDA" w:rsidR="00E25164" w:rsidRPr="00916493" w:rsidRDefault="00D61F6C" w:rsidP="00E25164">
    <w:pPr>
      <w:ind w:hanging="284"/>
      <w:rPr>
        <w:rFonts w:ascii="Tahoma" w:hAnsi="Tahoma" w:cs="Tahoma"/>
        <w:b/>
        <w:i/>
        <w:iCs/>
        <w:sz w:val="32"/>
        <w:szCs w:val="32"/>
      </w:rPr>
    </w:pPr>
    <w:r>
      <w:rPr>
        <w:i/>
        <w:noProof/>
        <w:color w:val="FF0000"/>
      </w:rPr>
      <w:drawing>
        <wp:inline distT="0" distB="0" distL="0" distR="0" wp14:anchorId="4F36FF93" wp14:editId="0BF77E64">
          <wp:extent cx="1201420" cy="5365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1420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D51FA" w:rsidRPr="005D51FA">
      <w:rPr>
        <w:rFonts w:ascii="Arial Narrow" w:hAnsi="Arial Narrow" w:cs="Arial"/>
        <w:b/>
        <w:i/>
        <w:iCs/>
        <w:sz w:val="20"/>
        <w:szCs w:val="20"/>
      </w:rPr>
      <w:t xml:space="preserve"> </w:t>
    </w:r>
    <w:r w:rsidR="005D51FA">
      <w:rPr>
        <w:rFonts w:ascii="Arial Narrow" w:hAnsi="Arial Narrow" w:cs="Arial"/>
        <w:b/>
        <w:i/>
        <w:iCs/>
        <w:sz w:val="20"/>
        <w:szCs w:val="20"/>
      </w:rPr>
      <w:tab/>
    </w:r>
    <w:r w:rsidR="005D51FA">
      <w:rPr>
        <w:rFonts w:ascii="Arial Narrow" w:hAnsi="Arial Narrow" w:cs="Arial"/>
        <w:b/>
        <w:i/>
        <w:iCs/>
        <w:sz w:val="20"/>
        <w:szCs w:val="20"/>
      </w:rPr>
      <w:tab/>
    </w:r>
    <w:r w:rsidR="005D51FA">
      <w:rPr>
        <w:rFonts w:ascii="Arial Narrow" w:hAnsi="Arial Narrow" w:cs="Arial"/>
        <w:b/>
        <w:i/>
        <w:iCs/>
        <w:sz w:val="20"/>
        <w:szCs w:val="20"/>
      </w:rPr>
      <w:tab/>
    </w:r>
    <w:r w:rsidR="005D51FA">
      <w:rPr>
        <w:rFonts w:ascii="Arial Narrow" w:hAnsi="Arial Narrow" w:cs="Arial"/>
        <w:b/>
        <w:i/>
        <w:iCs/>
        <w:sz w:val="20"/>
        <w:szCs w:val="20"/>
      </w:rPr>
      <w:tab/>
    </w:r>
    <w:r w:rsidR="005D51FA">
      <w:rPr>
        <w:rFonts w:ascii="Arial Narrow" w:hAnsi="Arial Narrow" w:cs="Arial"/>
        <w:b/>
        <w:i/>
        <w:iCs/>
        <w:sz w:val="20"/>
        <w:szCs w:val="20"/>
      </w:rPr>
      <w:tab/>
    </w:r>
    <w:r w:rsidR="00E25164" w:rsidRPr="00916493">
      <w:rPr>
        <w:rFonts w:ascii="Tahoma" w:hAnsi="Tahoma" w:cs="Tahoma"/>
        <w:b/>
        <w:i/>
        <w:iCs/>
      </w:rPr>
      <w:t xml:space="preserve">Załącznik </w:t>
    </w:r>
    <w:r w:rsidR="009D0E71" w:rsidRPr="00916493">
      <w:rPr>
        <w:rFonts w:ascii="Tahoma" w:hAnsi="Tahoma" w:cs="Tahoma"/>
        <w:b/>
        <w:i/>
        <w:iCs/>
      </w:rPr>
      <w:t xml:space="preserve">nr 1 </w:t>
    </w:r>
    <w:r w:rsidR="00E25164" w:rsidRPr="00916493">
      <w:rPr>
        <w:rFonts w:ascii="Tahoma" w:hAnsi="Tahoma" w:cs="Tahoma"/>
        <w:b/>
        <w:i/>
        <w:iCs/>
      </w:rPr>
      <w:t>do wniosku KFS</w:t>
    </w:r>
  </w:p>
  <w:p w14:paraId="4936488D" w14:textId="29DB5C6B" w:rsidR="005D51FA" w:rsidRPr="005D51FA" w:rsidRDefault="005D51FA" w:rsidP="005D51FA">
    <w:pPr>
      <w:ind w:hanging="284"/>
      <w:rPr>
        <w:b/>
        <w:i/>
        <w:iCs/>
        <w:sz w:val="28"/>
        <w:szCs w:val="28"/>
      </w:rPr>
    </w:pPr>
  </w:p>
  <w:p w14:paraId="56BCABB3" w14:textId="428A1C2B" w:rsidR="00D61F6C" w:rsidRPr="00B62C69" w:rsidRDefault="00D61F6C" w:rsidP="00AA4C43">
    <w:pPr>
      <w:ind w:hanging="284"/>
      <w:rPr>
        <w:b/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7A2FF02"/>
    <w:name w:val="WW8Num1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Arial Narrow" w:hAnsi="Arial Narrow" w:hint="default"/>
        <w:i/>
        <w:iCs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5A11095"/>
    <w:multiLevelType w:val="hybridMultilevel"/>
    <w:tmpl w:val="887C91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20938"/>
    <w:multiLevelType w:val="hybridMultilevel"/>
    <w:tmpl w:val="1062FD46"/>
    <w:lvl w:ilvl="0" w:tplc="F28CA7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A2CD1"/>
    <w:multiLevelType w:val="hybridMultilevel"/>
    <w:tmpl w:val="0AC2FAC4"/>
    <w:lvl w:ilvl="0" w:tplc="43FED77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04C09"/>
    <w:multiLevelType w:val="hybridMultilevel"/>
    <w:tmpl w:val="3D58C556"/>
    <w:lvl w:ilvl="0" w:tplc="2FEE0DFA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AE5628"/>
    <w:multiLevelType w:val="hybridMultilevel"/>
    <w:tmpl w:val="DAB28B76"/>
    <w:lvl w:ilvl="0" w:tplc="D270AEE8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7659D"/>
    <w:multiLevelType w:val="hybridMultilevel"/>
    <w:tmpl w:val="FF52A4D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46443"/>
    <w:multiLevelType w:val="hybridMultilevel"/>
    <w:tmpl w:val="8FF4F652"/>
    <w:lvl w:ilvl="0" w:tplc="13F60C26">
      <w:start w:val="1"/>
      <w:numFmt w:val="decimal"/>
      <w:lvlText w:val="%1."/>
      <w:lvlJc w:val="left"/>
      <w:pPr>
        <w:ind w:left="2771" w:hanging="360"/>
      </w:pPr>
      <w:rPr>
        <w:rFonts w:ascii="Arial Narrow" w:eastAsia="Times New Roman" w:hAnsi="Arial Narrow" w:cs="Arial Narrow"/>
      </w:rPr>
    </w:lvl>
    <w:lvl w:ilvl="1" w:tplc="0415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9" w15:restartNumberingAfterBreak="0">
    <w:nsid w:val="1E083D19"/>
    <w:multiLevelType w:val="hybridMultilevel"/>
    <w:tmpl w:val="731462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D120B"/>
    <w:multiLevelType w:val="hybridMultilevel"/>
    <w:tmpl w:val="9356E69C"/>
    <w:lvl w:ilvl="0" w:tplc="7EA4E13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15555F"/>
    <w:multiLevelType w:val="hybridMultilevel"/>
    <w:tmpl w:val="DB9A6408"/>
    <w:lvl w:ilvl="0" w:tplc="74B60F86">
      <w:start w:val="1"/>
      <w:numFmt w:val="lowerLetter"/>
      <w:lvlText w:val="%1)"/>
      <w:lvlJc w:val="left"/>
      <w:pPr>
        <w:ind w:left="57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96" w:hanging="360"/>
      </w:pPr>
    </w:lvl>
    <w:lvl w:ilvl="2" w:tplc="0415001B" w:tentative="1">
      <w:start w:val="1"/>
      <w:numFmt w:val="lowerRoman"/>
      <w:lvlText w:val="%3."/>
      <w:lvlJc w:val="right"/>
      <w:pPr>
        <w:ind w:left="2016" w:hanging="180"/>
      </w:pPr>
    </w:lvl>
    <w:lvl w:ilvl="3" w:tplc="0415000F" w:tentative="1">
      <w:start w:val="1"/>
      <w:numFmt w:val="decimal"/>
      <w:lvlText w:val="%4."/>
      <w:lvlJc w:val="left"/>
      <w:pPr>
        <w:ind w:left="2736" w:hanging="360"/>
      </w:pPr>
    </w:lvl>
    <w:lvl w:ilvl="4" w:tplc="04150019" w:tentative="1">
      <w:start w:val="1"/>
      <w:numFmt w:val="lowerLetter"/>
      <w:lvlText w:val="%5."/>
      <w:lvlJc w:val="left"/>
      <w:pPr>
        <w:ind w:left="3456" w:hanging="360"/>
      </w:pPr>
    </w:lvl>
    <w:lvl w:ilvl="5" w:tplc="0415001B" w:tentative="1">
      <w:start w:val="1"/>
      <w:numFmt w:val="lowerRoman"/>
      <w:lvlText w:val="%6."/>
      <w:lvlJc w:val="right"/>
      <w:pPr>
        <w:ind w:left="4176" w:hanging="180"/>
      </w:pPr>
    </w:lvl>
    <w:lvl w:ilvl="6" w:tplc="0415000F" w:tentative="1">
      <w:start w:val="1"/>
      <w:numFmt w:val="decimal"/>
      <w:lvlText w:val="%7."/>
      <w:lvlJc w:val="left"/>
      <w:pPr>
        <w:ind w:left="4896" w:hanging="360"/>
      </w:pPr>
    </w:lvl>
    <w:lvl w:ilvl="7" w:tplc="04150019" w:tentative="1">
      <w:start w:val="1"/>
      <w:numFmt w:val="lowerLetter"/>
      <w:lvlText w:val="%8."/>
      <w:lvlJc w:val="left"/>
      <w:pPr>
        <w:ind w:left="5616" w:hanging="360"/>
      </w:pPr>
    </w:lvl>
    <w:lvl w:ilvl="8" w:tplc="0415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2" w15:restartNumberingAfterBreak="0">
    <w:nsid w:val="31875582"/>
    <w:multiLevelType w:val="hybridMultilevel"/>
    <w:tmpl w:val="24B0B958"/>
    <w:lvl w:ilvl="0" w:tplc="A6520E26">
      <w:start w:val="1"/>
      <w:numFmt w:val="bullet"/>
      <w:lvlText w:val=""/>
      <w:lvlJc w:val="left"/>
      <w:pPr>
        <w:ind w:left="767" w:hanging="360"/>
      </w:pPr>
      <w:rPr>
        <w:rFonts w:ascii="Wingdings" w:hAnsi="Wingdings" w:hint="default"/>
        <w:b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3" w15:restartNumberingAfterBreak="0">
    <w:nsid w:val="33191585"/>
    <w:multiLevelType w:val="hybridMultilevel"/>
    <w:tmpl w:val="B3740606"/>
    <w:lvl w:ilvl="0" w:tplc="52E461A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CB358D"/>
    <w:multiLevelType w:val="hybridMultilevel"/>
    <w:tmpl w:val="6DB65530"/>
    <w:lvl w:ilvl="0" w:tplc="928CA45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7E4E0A"/>
    <w:multiLevelType w:val="hybridMultilevel"/>
    <w:tmpl w:val="4E3A5E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F3F19"/>
    <w:multiLevelType w:val="multilevel"/>
    <w:tmpl w:val="038A27AC"/>
    <w:lvl w:ilvl="0">
      <w:start w:val="1"/>
      <w:numFmt w:val="decimal"/>
      <w:lvlText w:val="%1."/>
      <w:lvlJc w:val="left"/>
      <w:pPr>
        <w:ind w:left="1080" w:hanging="360"/>
      </w:pPr>
      <w:rPr>
        <w:i w:val="0"/>
        <w:iCs/>
        <w:color w:val="auto"/>
      </w:rPr>
    </w:lvl>
    <w:lvl w:ilvl="1">
      <w:start w:val="7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7" w15:restartNumberingAfterBreak="0">
    <w:nsid w:val="37435433"/>
    <w:multiLevelType w:val="hybridMultilevel"/>
    <w:tmpl w:val="66A0A150"/>
    <w:lvl w:ilvl="0" w:tplc="18920FA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14712"/>
    <w:multiLevelType w:val="hybridMultilevel"/>
    <w:tmpl w:val="7A2095C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E14754"/>
    <w:multiLevelType w:val="hybridMultilevel"/>
    <w:tmpl w:val="64B00C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0380A"/>
    <w:multiLevelType w:val="hybridMultilevel"/>
    <w:tmpl w:val="0CDA629A"/>
    <w:lvl w:ilvl="0" w:tplc="0C124DE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F4E15"/>
    <w:multiLevelType w:val="hybridMultilevel"/>
    <w:tmpl w:val="9BC20F96"/>
    <w:lvl w:ilvl="0" w:tplc="3F18D6A6">
      <w:start w:val="1"/>
      <w:numFmt w:val="decimal"/>
      <w:lvlText w:val="%1)"/>
      <w:lvlJc w:val="left"/>
      <w:pPr>
        <w:ind w:left="1200" w:hanging="360"/>
      </w:pPr>
      <w:rPr>
        <w:rFonts w:ascii="Arial Narrow" w:eastAsia="Times New Roman" w:hAnsi="Arial Narrow" w:cs="Bookman Old Style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2" w15:restartNumberingAfterBreak="0">
    <w:nsid w:val="3D424C8E"/>
    <w:multiLevelType w:val="hybridMultilevel"/>
    <w:tmpl w:val="E1F87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280CAC"/>
    <w:multiLevelType w:val="hybridMultilevel"/>
    <w:tmpl w:val="56C645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E21A92"/>
    <w:multiLevelType w:val="hybridMultilevel"/>
    <w:tmpl w:val="202A4D28"/>
    <w:lvl w:ilvl="0" w:tplc="5A525C4C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104B85"/>
    <w:multiLevelType w:val="hybridMultilevel"/>
    <w:tmpl w:val="C5EECF6A"/>
    <w:lvl w:ilvl="0" w:tplc="A46AE4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064602"/>
    <w:multiLevelType w:val="hybridMultilevel"/>
    <w:tmpl w:val="14E4EEA0"/>
    <w:lvl w:ilvl="0" w:tplc="2542DF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9257F6"/>
    <w:multiLevelType w:val="multilevel"/>
    <w:tmpl w:val="9F58953E"/>
    <w:styleLink w:val="WWNum15"/>
    <w:lvl w:ilvl="0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1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2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3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4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5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6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7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8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</w:abstractNum>
  <w:abstractNum w:abstractNumId="28" w15:restartNumberingAfterBreak="0">
    <w:nsid w:val="4A5C7CCB"/>
    <w:multiLevelType w:val="hybridMultilevel"/>
    <w:tmpl w:val="4BEC1CA8"/>
    <w:lvl w:ilvl="0" w:tplc="D2A0DE5E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Times New Roman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F12876"/>
    <w:multiLevelType w:val="hybridMultilevel"/>
    <w:tmpl w:val="A498DD9A"/>
    <w:lvl w:ilvl="0" w:tplc="FA8A0F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D0EA35D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3C527A"/>
    <w:multiLevelType w:val="hybridMultilevel"/>
    <w:tmpl w:val="5DEA61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9E1DC6"/>
    <w:multiLevelType w:val="multilevel"/>
    <w:tmpl w:val="746CBB48"/>
    <w:styleLink w:val="WW8Num5"/>
    <w:lvl w:ilvl="0">
      <w:numFmt w:val="bullet"/>
      <w:lvlText w:val=""/>
      <w:lvlJc w:val="left"/>
      <w:rPr>
        <w:rFonts w:ascii="Wingdings" w:hAnsi="Wingdings" w:cs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 w15:restartNumberingAfterBreak="0">
    <w:nsid w:val="584D4412"/>
    <w:multiLevelType w:val="hybridMultilevel"/>
    <w:tmpl w:val="695EA256"/>
    <w:lvl w:ilvl="0" w:tplc="0C124DE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3D3A07"/>
    <w:multiLevelType w:val="hybridMultilevel"/>
    <w:tmpl w:val="A8AA11F0"/>
    <w:lvl w:ilvl="0" w:tplc="E3386748">
      <w:start w:val="1"/>
      <w:numFmt w:val="bullet"/>
      <w:lvlText w:val=""/>
      <w:lvlJc w:val="left"/>
      <w:pPr>
        <w:ind w:left="1035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34" w15:restartNumberingAfterBreak="0">
    <w:nsid w:val="594324B3"/>
    <w:multiLevelType w:val="hybridMultilevel"/>
    <w:tmpl w:val="44524A12"/>
    <w:lvl w:ilvl="0" w:tplc="A2F64CD4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BFA3EBF"/>
    <w:multiLevelType w:val="hybridMultilevel"/>
    <w:tmpl w:val="B344B6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3185E"/>
    <w:multiLevelType w:val="hybridMultilevel"/>
    <w:tmpl w:val="DDCC7828"/>
    <w:lvl w:ilvl="0" w:tplc="0C124DE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1F17BE"/>
    <w:multiLevelType w:val="hybridMultilevel"/>
    <w:tmpl w:val="CC403000"/>
    <w:lvl w:ilvl="0" w:tplc="E8C20F5A">
      <w:start w:val="1"/>
      <w:numFmt w:val="decimal"/>
      <w:lvlText w:val="%1)"/>
      <w:lvlJc w:val="left"/>
      <w:pPr>
        <w:ind w:left="368" w:hanging="360"/>
      </w:pPr>
      <w:rPr>
        <w:rFonts w:ascii="Arial Narrow" w:eastAsia="SimSun" w:hAnsi="Arial Narrow" w:cs="Arial"/>
        <w:b w:val="0"/>
        <w:bCs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B54F5"/>
    <w:multiLevelType w:val="hybridMultilevel"/>
    <w:tmpl w:val="1438FC04"/>
    <w:lvl w:ilvl="0" w:tplc="A6520E2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8C3AF3"/>
    <w:multiLevelType w:val="hybridMultilevel"/>
    <w:tmpl w:val="208E664C"/>
    <w:lvl w:ilvl="0" w:tplc="5F6AC940">
      <w:start w:val="1"/>
      <w:numFmt w:val="decimal"/>
      <w:lvlText w:val="%1)"/>
      <w:lvlJc w:val="left"/>
      <w:pPr>
        <w:ind w:left="368" w:hanging="360"/>
      </w:pPr>
      <w:rPr>
        <w:rFonts w:hint="default"/>
        <w:b w:val="0"/>
        <w:bCs/>
        <w:sz w:val="16"/>
        <w:szCs w:val="16"/>
      </w:rPr>
    </w:lvl>
    <w:lvl w:ilvl="1" w:tplc="1034D990">
      <w:numFmt w:val="bullet"/>
      <w:lvlText w:val=""/>
      <w:lvlJc w:val="left"/>
      <w:pPr>
        <w:ind w:left="1088" w:hanging="360"/>
      </w:pPr>
      <w:rPr>
        <w:rFonts w:ascii="Marlett" w:eastAsia="Times New Roman" w:hAnsi="Marlett" w:cs="Times New Roman" w:hint="default"/>
        <w:color w:val="auto"/>
        <w:sz w:val="22"/>
      </w:rPr>
    </w:lvl>
    <w:lvl w:ilvl="2" w:tplc="0415001B" w:tentative="1">
      <w:start w:val="1"/>
      <w:numFmt w:val="lowerRoman"/>
      <w:lvlText w:val="%3."/>
      <w:lvlJc w:val="right"/>
      <w:pPr>
        <w:ind w:left="1808" w:hanging="180"/>
      </w:pPr>
    </w:lvl>
    <w:lvl w:ilvl="3" w:tplc="0415000F" w:tentative="1">
      <w:start w:val="1"/>
      <w:numFmt w:val="decimal"/>
      <w:lvlText w:val="%4."/>
      <w:lvlJc w:val="left"/>
      <w:pPr>
        <w:ind w:left="2528" w:hanging="360"/>
      </w:pPr>
    </w:lvl>
    <w:lvl w:ilvl="4" w:tplc="04150019" w:tentative="1">
      <w:start w:val="1"/>
      <w:numFmt w:val="lowerLetter"/>
      <w:lvlText w:val="%5."/>
      <w:lvlJc w:val="left"/>
      <w:pPr>
        <w:ind w:left="3248" w:hanging="360"/>
      </w:pPr>
    </w:lvl>
    <w:lvl w:ilvl="5" w:tplc="0415001B" w:tentative="1">
      <w:start w:val="1"/>
      <w:numFmt w:val="lowerRoman"/>
      <w:lvlText w:val="%6."/>
      <w:lvlJc w:val="right"/>
      <w:pPr>
        <w:ind w:left="3968" w:hanging="180"/>
      </w:pPr>
    </w:lvl>
    <w:lvl w:ilvl="6" w:tplc="0415000F" w:tentative="1">
      <w:start w:val="1"/>
      <w:numFmt w:val="decimal"/>
      <w:lvlText w:val="%7."/>
      <w:lvlJc w:val="left"/>
      <w:pPr>
        <w:ind w:left="4688" w:hanging="360"/>
      </w:pPr>
    </w:lvl>
    <w:lvl w:ilvl="7" w:tplc="04150019" w:tentative="1">
      <w:start w:val="1"/>
      <w:numFmt w:val="lowerLetter"/>
      <w:lvlText w:val="%8."/>
      <w:lvlJc w:val="left"/>
      <w:pPr>
        <w:ind w:left="5408" w:hanging="360"/>
      </w:pPr>
    </w:lvl>
    <w:lvl w:ilvl="8" w:tplc="0415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40" w15:restartNumberingAfterBreak="0">
    <w:nsid w:val="6C181DC5"/>
    <w:multiLevelType w:val="hybridMultilevel"/>
    <w:tmpl w:val="C1487614"/>
    <w:lvl w:ilvl="0" w:tplc="5FE68AD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bCs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3F5362"/>
    <w:multiLevelType w:val="hybridMultilevel"/>
    <w:tmpl w:val="89E0CED0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7F3A6FF4">
      <w:start w:val="2"/>
      <w:numFmt w:val="decimal"/>
      <w:lvlText w:val="%2."/>
      <w:lvlJc w:val="left"/>
      <w:pPr>
        <w:ind w:left="1800" w:hanging="360"/>
      </w:pPr>
      <w:rPr>
        <w:rFonts w:ascii="Arial Narrow" w:hAnsi="Arial Narrow" w:cs="Aria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CA2C1AE">
      <w:start w:val="1"/>
      <w:numFmt w:val="lowerLetter"/>
      <w:lvlText w:val="%4)"/>
      <w:lvlJc w:val="left"/>
      <w:pPr>
        <w:ind w:left="3240" w:hanging="360"/>
      </w:pPr>
      <w:rPr>
        <w:rFonts w:ascii="Arial Narrow" w:eastAsia="Times New Roman" w:hAnsi="Arial Narrow" w:cs="Bookman Old Style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 w15:restartNumberingAfterBreak="0">
    <w:nsid w:val="7A31761F"/>
    <w:multiLevelType w:val="hybridMultilevel"/>
    <w:tmpl w:val="B256420A"/>
    <w:lvl w:ilvl="0" w:tplc="D05AAEC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D03F48"/>
    <w:multiLevelType w:val="hybridMultilevel"/>
    <w:tmpl w:val="480EAA84"/>
    <w:lvl w:ilvl="0" w:tplc="7C9267F2">
      <w:start w:val="1"/>
      <w:numFmt w:val="lowerLetter"/>
      <w:lvlText w:val="%1)"/>
      <w:lvlJc w:val="left"/>
      <w:pPr>
        <w:ind w:left="454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174" w:hanging="360"/>
      </w:pPr>
    </w:lvl>
    <w:lvl w:ilvl="2" w:tplc="0415001B" w:tentative="1">
      <w:start w:val="1"/>
      <w:numFmt w:val="lowerRoman"/>
      <w:lvlText w:val="%3."/>
      <w:lvlJc w:val="right"/>
      <w:pPr>
        <w:ind w:left="1894" w:hanging="180"/>
      </w:pPr>
    </w:lvl>
    <w:lvl w:ilvl="3" w:tplc="0415000F" w:tentative="1">
      <w:start w:val="1"/>
      <w:numFmt w:val="decimal"/>
      <w:lvlText w:val="%4."/>
      <w:lvlJc w:val="left"/>
      <w:pPr>
        <w:ind w:left="2614" w:hanging="360"/>
      </w:pPr>
    </w:lvl>
    <w:lvl w:ilvl="4" w:tplc="04150019" w:tentative="1">
      <w:start w:val="1"/>
      <w:numFmt w:val="lowerLetter"/>
      <w:lvlText w:val="%5."/>
      <w:lvlJc w:val="left"/>
      <w:pPr>
        <w:ind w:left="3334" w:hanging="360"/>
      </w:pPr>
    </w:lvl>
    <w:lvl w:ilvl="5" w:tplc="0415001B" w:tentative="1">
      <w:start w:val="1"/>
      <w:numFmt w:val="lowerRoman"/>
      <w:lvlText w:val="%6."/>
      <w:lvlJc w:val="right"/>
      <w:pPr>
        <w:ind w:left="4054" w:hanging="180"/>
      </w:pPr>
    </w:lvl>
    <w:lvl w:ilvl="6" w:tplc="0415000F" w:tentative="1">
      <w:start w:val="1"/>
      <w:numFmt w:val="decimal"/>
      <w:lvlText w:val="%7."/>
      <w:lvlJc w:val="left"/>
      <w:pPr>
        <w:ind w:left="4774" w:hanging="360"/>
      </w:pPr>
    </w:lvl>
    <w:lvl w:ilvl="7" w:tplc="04150019" w:tentative="1">
      <w:start w:val="1"/>
      <w:numFmt w:val="lowerLetter"/>
      <w:lvlText w:val="%8."/>
      <w:lvlJc w:val="left"/>
      <w:pPr>
        <w:ind w:left="5494" w:hanging="360"/>
      </w:pPr>
    </w:lvl>
    <w:lvl w:ilvl="8" w:tplc="0415001B" w:tentative="1">
      <w:start w:val="1"/>
      <w:numFmt w:val="lowerRoman"/>
      <w:lvlText w:val="%9."/>
      <w:lvlJc w:val="right"/>
      <w:pPr>
        <w:ind w:left="6214" w:hanging="180"/>
      </w:pPr>
    </w:lvl>
  </w:abstractNum>
  <w:abstractNum w:abstractNumId="44" w15:restartNumberingAfterBreak="0">
    <w:nsid w:val="7EE97F7B"/>
    <w:multiLevelType w:val="hybridMultilevel"/>
    <w:tmpl w:val="BF36F80A"/>
    <w:lvl w:ilvl="0" w:tplc="0C124DE2">
      <w:start w:val="1"/>
      <w:numFmt w:val="bullet"/>
      <w:lvlText w:val=""/>
      <w:lvlJc w:val="left"/>
      <w:pPr>
        <w:ind w:left="1082" w:hanging="360"/>
      </w:pPr>
      <w:rPr>
        <w:rFonts w:ascii="Wingdings" w:hAnsi="Wingdings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num w:numId="1" w16cid:durableId="2119830440">
    <w:abstractNumId w:val="31"/>
  </w:num>
  <w:num w:numId="2" w16cid:durableId="848982359">
    <w:abstractNumId w:val="36"/>
  </w:num>
  <w:num w:numId="3" w16cid:durableId="827091878">
    <w:abstractNumId w:val="27"/>
  </w:num>
  <w:num w:numId="4" w16cid:durableId="1597976797">
    <w:abstractNumId w:val="0"/>
  </w:num>
  <w:num w:numId="5" w16cid:durableId="1609196641">
    <w:abstractNumId w:val="1"/>
  </w:num>
  <w:num w:numId="6" w16cid:durableId="619728751">
    <w:abstractNumId w:val="7"/>
  </w:num>
  <w:num w:numId="7" w16cid:durableId="1296570180">
    <w:abstractNumId w:val="18"/>
  </w:num>
  <w:num w:numId="8" w16cid:durableId="1122267461">
    <w:abstractNumId w:val="40"/>
  </w:num>
  <w:num w:numId="9" w16cid:durableId="1798253693">
    <w:abstractNumId w:val="24"/>
  </w:num>
  <w:num w:numId="10" w16cid:durableId="8699556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69994939">
    <w:abstractNumId w:val="39"/>
  </w:num>
  <w:num w:numId="12" w16cid:durableId="1974865916">
    <w:abstractNumId w:val="19"/>
  </w:num>
  <w:num w:numId="13" w16cid:durableId="1009991576">
    <w:abstractNumId w:val="26"/>
  </w:num>
  <w:num w:numId="14" w16cid:durableId="216820925">
    <w:abstractNumId w:val="34"/>
  </w:num>
  <w:num w:numId="15" w16cid:durableId="1707830165">
    <w:abstractNumId w:val="33"/>
  </w:num>
  <w:num w:numId="16" w16cid:durableId="1508445755">
    <w:abstractNumId w:val="41"/>
  </w:num>
  <w:num w:numId="17" w16cid:durableId="1658000866">
    <w:abstractNumId w:val="8"/>
  </w:num>
  <w:num w:numId="18" w16cid:durableId="29192213">
    <w:abstractNumId w:val="21"/>
  </w:num>
  <w:num w:numId="19" w16cid:durableId="95563757">
    <w:abstractNumId w:val="9"/>
  </w:num>
  <w:num w:numId="20" w16cid:durableId="1163739837">
    <w:abstractNumId w:val="15"/>
  </w:num>
  <w:num w:numId="21" w16cid:durableId="1748186725">
    <w:abstractNumId w:val="2"/>
  </w:num>
  <w:num w:numId="22" w16cid:durableId="10186544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03791402">
    <w:abstractNumId w:val="17"/>
  </w:num>
  <w:num w:numId="24" w16cid:durableId="487675970">
    <w:abstractNumId w:val="23"/>
  </w:num>
  <w:num w:numId="25" w16cid:durableId="43867390">
    <w:abstractNumId w:val="38"/>
  </w:num>
  <w:num w:numId="26" w16cid:durableId="484971744">
    <w:abstractNumId w:val="11"/>
  </w:num>
  <w:num w:numId="27" w16cid:durableId="1402411706">
    <w:abstractNumId w:val="43"/>
  </w:num>
  <w:num w:numId="28" w16cid:durableId="522548708">
    <w:abstractNumId w:val="12"/>
  </w:num>
  <w:num w:numId="29" w16cid:durableId="667757522">
    <w:abstractNumId w:val="44"/>
  </w:num>
  <w:num w:numId="30" w16cid:durableId="325324709">
    <w:abstractNumId w:val="28"/>
  </w:num>
  <w:num w:numId="31" w16cid:durableId="1427313212">
    <w:abstractNumId w:val="20"/>
  </w:num>
  <w:num w:numId="32" w16cid:durableId="1079600774">
    <w:abstractNumId w:val="32"/>
  </w:num>
  <w:num w:numId="33" w16cid:durableId="2013796209">
    <w:abstractNumId w:val="14"/>
  </w:num>
  <w:num w:numId="34" w16cid:durableId="1521162067">
    <w:abstractNumId w:val="6"/>
  </w:num>
  <w:num w:numId="35" w16cid:durableId="232006813">
    <w:abstractNumId w:val="25"/>
  </w:num>
  <w:num w:numId="36" w16cid:durableId="175927630">
    <w:abstractNumId w:val="3"/>
  </w:num>
  <w:num w:numId="37" w16cid:durableId="45379976">
    <w:abstractNumId w:val="30"/>
  </w:num>
  <w:num w:numId="38" w16cid:durableId="61372900">
    <w:abstractNumId w:val="37"/>
  </w:num>
  <w:num w:numId="39" w16cid:durableId="2000620707">
    <w:abstractNumId w:val="42"/>
  </w:num>
  <w:num w:numId="40" w16cid:durableId="2115705598">
    <w:abstractNumId w:val="10"/>
  </w:num>
  <w:num w:numId="41" w16cid:durableId="4136707">
    <w:abstractNumId w:val="29"/>
  </w:num>
  <w:num w:numId="42" w16cid:durableId="1084112724">
    <w:abstractNumId w:val="5"/>
  </w:num>
  <w:num w:numId="43" w16cid:durableId="1317420777">
    <w:abstractNumId w:val="22"/>
  </w:num>
  <w:num w:numId="44" w16cid:durableId="12192600">
    <w:abstractNumId w:val="4"/>
  </w:num>
  <w:num w:numId="45" w16cid:durableId="417168008">
    <w:abstractNumId w:val="35"/>
  </w:num>
  <w:num w:numId="46" w16cid:durableId="1186363465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197"/>
    <w:rsid w:val="0000035A"/>
    <w:rsid w:val="000005FD"/>
    <w:rsid w:val="00000CE2"/>
    <w:rsid w:val="00001698"/>
    <w:rsid w:val="00001CB5"/>
    <w:rsid w:val="00001D6B"/>
    <w:rsid w:val="000041AF"/>
    <w:rsid w:val="00004232"/>
    <w:rsid w:val="00004978"/>
    <w:rsid w:val="000050F6"/>
    <w:rsid w:val="0001046D"/>
    <w:rsid w:val="000106D4"/>
    <w:rsid w:val="000113A7"/>
    <w:rsid w:val="00012951"/>
    <w:rsid w:val="0001552A"/>
    <w:rsid w:val="00016A68"/>
    <w:rsid w:val="0001740B"/>
    <w:rsid w:val="00020110"/>
    <w:rsid w:val="000203EC"/>
    <w:rsid w:val="0002075B"/>
    <w:rsid w:val="00021804"/>
    <w:rsid w:val="00022A23"/>
    <w:rsid w:val="00024F69"/>
    <w:rsid w:val="00026862"/>
    <w:rsid w:val="000268D6"/>
    <w:rsid w:val="00027263"/>
    <w:rsid w:val="000273A5"/>
    <w:rsid w:val="00027E33"/>
    <w:rsid w:val="0003037A"/>
    <w:rsid w:val="00031131"/>
    <w:rsid w:val="00031858"/>
    <w:rsid w:val="00033EBC"/>
    <w:rsid w:val="000340F1"/>
    <w:rsid w:val="000359C2"/>
    <w:rsid w:val="00041B68"/>
    <w:rsid w:val="000425CC"/>
    <w:rsid w:val="00043C81"/>
    <w:rsid w:val="00044922"/>
    <w:rsid w:val="00044BC9"/>
    <w:rsid w:val="00044D79"/>
    <w:rsid w:val="00047B53"/>
    <w:rsid w:val="00047CD4"/>
    <w:rsid w:val="0005311C"/>
    <w:rsid w:val="00055076"/>
    <w:rsid w:val="00055B0E"/>
    <w:rsid w:val="00056EEA"/>
    <w:rsid w:val="0005750C"/>
    <w:rsid w:val="0005759D"/>
    <w:rsid w:val="00061579"/>
    <w:rsid w:val="00062204"/>
    <w:rsid w:val="0006309F"/>
    <w:rsid w:val="000649B3"/>
    <w:rsid w:val="00065790"/>
    <w:rsid w:val="000679B1"/>
    <w:rsid w:val="00067C5C"/>
    <w:rsid w:val="00071A23"/>
    <w:rsid w:val="00071C56"/>
    <w:rsid w:val="00074B9C"/>
    <w:rsid w:val="00074D66"/>
    <w:rsid w:val="000754B1"/>
    <w:rsid w:val="00082722"/>
    <w:rsid w:val="000831ED"/>
    <w:rsid w:val="0008357C"/>
    <w:rsid w:val="00083A34"/>
    <w:rsid w:val="00085084"/>
    <w:rsid w:val="00087F90"/>
    <w:rsid w:val="00090BC8"/>
    <w:rsid w:val="0009121A"/>
    <w:rsid w:val="00094218"/>
    <w:rsid w:val="0009459F"/>
    <w:rsid w:val="00095B57"/>
    <w:rsid w:val="00095B6A"/>
    <w:rsid w:val="00097CD6"/>
    <w:rsid w:val="000A2421"/>
    <w:rsid w:val="000A3EC3"/>
    <w:rsid w:val="000A3F04"/>
    <w:rsid w:val="000A46E7"/>
    <w:rsid w:val="000A6348"/>
    <w:rsid w:val="000A75CA"/>
    <w:rsid w:val="000A7B6E"/>
    <w:rsid w:val="000B2604"/>
    <w:rsid w:val="000B292B"/>
    <w:rsid w:val="000B42BE"/>
    <w:rsid w:val="000B5F66"/>
    <w:rsid w:val="000B6570"/>
    <w:rsid w:val="000B73CA"/>
    <w:rsid w:val="000B784F"/>
    <w:rsid w:val="000B7DEF"/>
    <w:rsid w:val="000C0640"/>
    <w:rsid w:val="000C2201"/>
    <w:rsid w:val="000C2811"/>
    <w:rsid w:val="000C300F"/>
    <w:rsid w:val="000C33C4"/>
    <w:rsid w:val="000C34E3"/>
    <w:rsid w:val="000C5A2F"/>
    <w:rsid w:val="000C6B00"/>
    <w:rsid w:val="000C6D59"/>
    <w:rsid w:val="000C6F6A"/>
    <w:rsid w:val="000C7514"/>
    <w:rsid w:val="000C7709"/>
    <w:rsid w:val="000D0C88"/>
    <w:rsid w:val="000D34F5"/>
    <w:rsid w:val="000D549B"/>
    <w:rsid w:val="000D623E"/>
    <w:rsid w:val="000D6B85"/>
    <w:rsid w:val="000E1255"/>
    <w:rsid w:val="000E3037"/>
    <w:rsid w:val="000E31DB"/>
    <w:rsid w:val="000E352F"/>
    <w:rsid w:val="000E789E"/>
    <w:rsid w:val="000F0390"/>
    <w:rsid w:val="000F045F"/>
    <w:rsid w:val="000F0ABF"/>
    <w:rsid w:val="000F1A39"/>
    <w:rsid w:val="000F405F"/>
    <w:rsid w:val="000F40E7"/>
    <w:rsid w:val="000F4299"/>
    <w:rsid w:val="000F7AF5"/>
    <w:rsid w:val="00101640"/>
    <w:rsid w:val="00102C0A"/>
    <w:rsid w:val="00103054"/>
    <w:rsid w:val="00104EFC"/>
    <w:rsid w:val="00106A27"/>
    <w:rsid w:val="0010782A"/>
    <w:rsid w:val="001079C5"/>
    <w:rsid w:val="00110132"/>
    <w:rsid w:val="00110DC9"/>
    <w:rsid w:val="00113CF4"/>
    <w:rsid w:val="00114C6D"/>
    <w:rsid w:val="001150F7"/>
    <w:rsid w:val="00117AFD"/>
    <w:rsid w:val="0012005B"/>
    <w:rsid w:val="0012050B"/>
    <w:rsid w:val="0012071B"/>
    <w:rsid w:val="00120B63"/>
    <w:rsid w:val="00120EC0"/>
    <w:rsid w:val="00121CDF"/>
    <w:rsid w:val="00125238"/>
    <w:rsid w:val="00130E16"/>
    <w:rsid w:val="001322FE"/>
    <w:rsid w:val="001325B7"/>
    <w:rsid w:val="00133326"/>
    <w:rsid w:val="00134826"/>
    <w:rsid w:val="0013648C"/>
    <w:rsid w:val="001369B3"/>
    <w:rsid w:val="00140C66"/>
    <w:rsid w:val="00142474"/>
    <w:rsid w:val="00143377"/>
    <w:rsid w:val="001437E0"/>
    <w:rsid w:val="001443A6"/>
    <w:rsid w:val="00145119"/>
    <w:rsid w:val="00146312"/>
    <w:rsid w:val="00147259"/>
    <w:rsid w:val="00150633"/>
    <w:rsid w:val="00151A5E"/>
    <w:rsid w:val="0015444C"/>
    <w:rsid w:val="00154847"/>
    <w:rsid w:val="0015549E"/>
    <w:rsid w:val="00156C77"/>
    <w:rsid w:val="001570D6"/>
    <w:rsid w:val="001620E1"/>
    <w:rsid w:val="00163566"/>
    <w:rsid w:val="00164E0E"/>
    <w:rsid w:val="00164E81"/>
    <w:rsid w:val="001652C4"/>
    <w:rsid w:val="00171200"/>
    <w:rsid w:val="00171CC9"/>
    <w:rsid w:val="00171CDA"/>
    <w:rsid w:val="00172708"/>
    <w:rsid w:val="00172A16"/>
    <w:rsid w:val="00173086"/>
    <w:rsid w:val="00173A5E"/>
    <w:rsid w:val="00181C6D"/>
    <w:rsid w:val="001835D8"/>
    <w:rsid w:val="00184FB3"/>
    <w:rsid w:val="001866F5"/>
    <w:rsid w:val="00191960"/>
    <w:rsid w:val="00192C42"/>
    <w:rsid w:val="001943B9"/>
    <w:rsid w:val="00194EBE"/>
    <w:rsid w:val="00195CC5"/>
    <w:rsid w:val="00195F30"/>
    <w:rsid w:val="00196264"/>
    <w:rsid w:val="00196F30"/>
    <w:rsid w:val="00197128"/>
    <w:rsid w:val="00197401"/>
    <w:rsid w:val="001A0C7F"/>
    <w:rsid w:val="001A1035"/>
    <w:rsid w:val="001A292A"/>
    <w:rsid w:val="001A2E2F"/>
    <w:rsid w:val="001A31ED"/>
    <w:rsid w:val="001A52F0"/>
    <w:rsid w:val="001A6205"/>
    <w:rsid w:val="001A68DB"/>
    <w:rsid w:val="001B0695"/>
    <w:rsid w:val="001B1936"/>
    <w:rsid w:val="001B19C1"/>
    <w:rsid w:val="001B295C"/>
    <w:rsid w:val="001B4286"/>
    <w:rsid w:val="001B5C00"/>
    <w:rsid w:val="001B5D95"/>
    <w:rsid w:val="001B5ECB"/>
    <w:rsid w:val="001B6226"/>
    <w:rsid w:val="001C06C2"/>
    <w:rsid w:val="001C101B"/>
    <w:rsid w:val="001C161C"/>
    <w:rsid w:val="001C1E62"/>
    <w:rsid w:val="001C2AFC"/>
    <w:rsid w:val="001C4EE8"/>
    <w:rsid w:val="001C623B"/>
    <w:rsid w:val="001D0124"/>
    <w:rsid w:val="001D0593"/>
    <w:rsid w:val="001D08E7"/>
    <w:rsid w:val="001D09DC"/>
    <w:rsid w:val="001D0C79"/>
    <w:rsid w:val="001D1EC9"/>
    <w:rsid w:val="001D28AD"/>
    <w:rsid w:val="001D2F2F"/>
    <w:rsid w:val="001D31EF"/>
    <w:rsid w:val="001D37AC"/>
    <w:rsid w:val="001D3AD1"/>
    <w:rsid w:val="001D3DD2"/>
    <w:rsid w:val="001D5AFB"/>
    <w:rsid w:val="001D75AC"/>
    <w:rsid w:val="001D7A71"/>
    <w:rsid w:val="001E22EE"/>
    <w:rsid w:val="001E2647"/>
    <w:rsid w:val="001E266D"/>
    <w:rsid w:val="001E303E"/>
    <w:rsid w:val="001E3438"/>
    <w:rsid w:val="001E5AE8"/>
    <w:rsid w:val="001E60F7"/>
    <w:rsid w:val="001E67CE"/>
    <w:rsid w:val="001F14B1"/>
    <w:rsid w:val="001F1A28"/>
    <w:rsid w:val="001F1DF8"/>
    <w:rsid w:val="001F1FF4"/>
    <w:rsid w:val="001F2317"/>
    <w:rsid w:val="001F255D"/>
    <w:rsid w:val="001F26A2"/>
    <w:rsid w:val="001F4EE8"/>
    <w:rsid w:val="001F504D"/>
    <w:rsid w:val="001F6A3D"/>
    <w:rsid w:val="0020172E"/>
    <w:rsid w:val="00201931"/>
    <w:rsid w:val="00202AFB"/>
    <w:rsid w:val="00204402"/>
    <w:rsid w:val="00207411"/>
    <w:rsid w:val="00211A5A"/>
    <w:rsid w:val="00211D69"/>
    <w:rsid w:val="002136B4"/>
    <w:rsid w:val="002142BF"/>
    <w:rsid w:val="002169C5"/>
    <w:rsid w:val="00217DDC"/>
    <w:rsid w:val="0022072A"/>
    <w:rsid w:val="0022216E"/>
    <w:rsid w:val="002229E0"/>
    <w:rsid w:val="00223997"/>
    <w:rsid w:val="0022443F"/>
    <w:rsid w:val="00224696"/>
    <w:rsid w:val="002256F0"/>
    <w:rsid w:val="00226823"/>
    <w:rsid w:val="002273C0"/>
    <w:rsid w:val="0023023E"/>
    <w:rsid w:val="002319D9"/>
    <w:rsid w:val="00231C1C"/>
    <w:rsid w:val="002322A3"/>
    <w:rsid w:val="00232592"/>
    <w:rsid w:val="002340D2"/>
    <w:rsid w:val="00235CCC"/>
    <w:rsid w:val="0023600F"/>
    <w:rsid w:val="0023678D"/>
    <w:rsid w:val="002375FC"/>
    <w:rsid w:val="00240475"/>
    <w:rsid w:val="0024047F"/>
    <w:rsid w:val="00240E4B"/>
    <w:rsid w:val="00242AA5"/>
    <w:rsid w:val="00242B05"/>
    <w:rsid w:val="00246257"/>
    <w:rsid w:val="00247564"/>
    <w:rsid w:val="00247B07"/>
    <w:rsid w:val="00253214"/>
    <w:rsid w:val="00254108"/>
    <w:rsid w:val="00256703"/>
    <w:rsid w:val="00257EF4"/>
    <w:rsid w:val="00261415"/>
    <w:rsid w:val="00261D2A"/>
    <w:rsid w:val="00261D69"/>
    <w:rsid w:val="002634E5"/>
    <w:rsid w:val="00264E6A"/>
    <w:rsid w:val="002650F0"/>
    <w:rsid w:val="0026610C"/>
    <w:rsid w:val="0026659E"/>
    <w:rsid w:val="00266C99"/>
    <w:rsid w:val="00266F01"/>
    <w:rsid w:val="00271094"/>
    <w:rsid w:val="00272151"/>
    <w:rsid w:val="00274D73"/>
    <w:rsid w:val="00276E70"/>
    <w:rsid w:val="002801E2"/>
    <w:rsid w:val="002842CF"/>
    <w:rsid w:val="002845A5"/>
    <w:rsid w:val="00284D3E"/>
    <w:rsid w:val="002850F5"/>
    <w:rsid w:val="0028561A"/>
    <w:rsid w:val="00287AF2"/>
    <w:rsid w:val="0029015E"/>
    <w:rsid w:val="002902C1"/>
    <w:rsid w:val="00291245"/>
    <w:rsid w:val="00292817"/>
    <w:rsid w:val="00292A19"/>
    <w:rsid w:val="00294016"/>
    <w:rsid w:val="002941E8"/>
    <w:rsid w:val="00297023"/>
    <w:rsid w:val="002975C7"/>
    <w:rsid w:val="00297CB4"/>
    <w:rsid w:val="002A029E"/>
    <w:rsid w:val="002A096C"/>
    <w:rsid w:val="002A1F98"/>
    <w:rsid w:val="002A21BE"/>
    <w:rsid w:val="002A330B"/>
    <w:rsid w:val="002A52B0"/>
    <w:rsid w:val="002A5829"/>
    <w:rsid w:val="002A5C6A"/>
    <w:rsid w:val="002A61AE"/>
    <w:rsid w:val="002B2342"/>
    <w:rsid w:val="002B2DBE"/>
    <w:rsid w:val="002B6454"/>
    <w:rsid w:val="002C0D56"/>
    <w:rsid w:val="002C14C6"/>
    <w:rsid w:val="002C2682"/>
    <w:rsid w:val="002C3FB2"/>
    <w:rsid w:val="002C436E"/>
    <w:rsid w:val="002C46F2"/>
    <w:rsid w:val="002C49A7"/>
    <w:rsid w:val="002C706E"/>
    <w:rsid w:val="002D0082"/>
    <w:rsid w:val="002D0221"/>
    <w:rsid w:val="002D078C"/>
    <w:rsid w:val="002D3A68"/>
    <w:rsid w:val="002D4D18"/>
    <w:rsid w:val="002D5F56"/>
    <w:rsid w:val="002D7763"/>
    <w:rsid w:val="002E07FC"/>
    <w:rsid w:val="002E1ADC"/>
    <w:rsid w:val="002E5235"/>
    <w:rsid w:val="002E59BA"/>
    <w:rsid w:val="002F0999"/>
    <w:rsid w:val="002F1327"/>
    <w:rsid w:val="002F195F"/>
    <w:rsid w:val="002F285D"/>
    <w:rsid w:val="002F79EB"/>
    <w:rsid w:val="002F7C6F"/>
    <w:rsid w:val="003007AB"/>
    <w:rsid w:val="00300D9F"/>
    <w:rsid w:val="0030151A"/>
    <w:rsid w:val="00301589"/>
    <w:rsid w:val="00301AD6"/>
    <w:rsid w:val="00301D55"/>
    <w:rsid w:val="00302DF8"/>
    <w:rsid w:val="00302E8F"/>
    <w:rsid w:val="003030B2"/>
    <w:rsid w:val="00303D01"/>
    <w:rsid w:val="0030418F"/>
    <w:rsid w:val="00304191"/>
    <w:rsid w:val="003046BB"/>
    <w:rsid w:val="003062B0"/>
    <w:rsid w:val="003066DD"/>
    <w:rsid w:val="003073A9"/>
    <w:rsid w:val="00311773"/>
    <w:rsid w:val="003118B5"/>
    <w:rsid w:val="00313817"/>
    <w:rsid w:val="00313AC4"/>
    <w:rsid w:val="00313E85"/>
    <w:rsid w:val="003166D8"/>
    <w:rsid w:val="003168B7"/>
    <w:rsid w:val="003202DE"/>
    <w:rsid w:val="00320C55"/>
    <w:rsid w:val="00320E1C"/>
    <w:rsid w:val="00321848"/>
    <w:rsid w:val="003234B0"/>
    <w:rsid w:val="003238E2"/>
    <w:rsid w:val="00324455"/>
    <w:rsid w:val="00324482"/>
    <w:rsid w:val="003252E4"/>
    <w:rsid w:val="00326C8B"/>
    <w:rsid w:val="00327813"/>
    <w:rsid w:val="0033061A"/>
    <w:rsid w:val="00330F68"/>
    <w:rsid w:val="00331430"/>
    <w:rsid w:val="0033288F"/>
    <w:rsid w:val="00335A9A"/>
    <w:rsid w:val="00337787"/>
    <w:rsid w:val="0033780E"/>
    <w:rsid w:val="00340EAC"/>
    <w:rsid w:val="003421BA"/>
    <w:rsid w:val="00342A50"/>
    <w:rsid w:val="003438EC"/>
    <w:rsid w:val="0034415E"/>
    <w:rsid w:val="0034486D"/>
    <w:rsid w:val="00344E84"/>
    <w:rsid w:val="00345E95"/>
    <w:rsid w:val="00345FFF"/>
    <w:rsid w:val="003466D4"/>
    <w:rsid w:val="00347409"/>
    <w:rsid w:val="00350D30"/>
    <w:rsid w:val="00350EF4"/>
    <w:rsid w:val="00351437"/>
    <w:rsid w:val="0035230E"/>
    <w:rsid w:val="003527FF"/>
    <w:rsid w:val="00353BA2"/>
    <w:rsid w:val="00353D8D"/>
    <w:rsid w:val="00353DAC"/>
    <w:rsid w:val="0035515D"/>
    <w:rsid w:val="00356550"/>
    <w:rsid w:val="00357DA8"/>
    <w:rsid w:val="00360001"/>
    <w:rsid w:val="003642DD"/>
    <w:rsid w:val="00364432"/>
    <w:rsid w:val="0036610B"/>
    <w:rsid w:val="003709E5"/>
    <w:rsid w:val="00370EAB"/>
    <w:rsid w:val="00372DDE"/>
    <w:rsid w:val="00373345"/>
    <w:rsid w:val="003751F0"/>
    <w:rsid w:val="00375225"/>
    <w:rsid w:val="003758B6"/>
    <w:rsid w:val="0038091C"/>
    <w:rsid w:val="00380D51"/>
    <w:rsid w:val="00382441"/>
    <w:rsid w:val="00382890"/>
    <w:rsid w:val="00383590"/>
    <w:rsid w:val="00384A32"/>
    <w:rsid w:val="00384C54"/>
    <w:rsid w:val="00385DF0"/>
    <w:rsid w:val="00385EEE"/>
    <w:rsid w:val="00386CA1"/>
    <w:rsid w:val="00387975"/>
    <w:rsid w:val="00391C98"/>
    <w:rsid w:val="00392320"/>
    <w:rsid w:val="0039784A"/>
    <w:rsid w:val="003A0830"/>
    <w:rsid w:val="003A0977"/>
    <w:rsid w:val="003A49C1"/>
    <w:rsid w:val="003A4CB1"/>
    <w:rsid w:val="003A4DA1"/>
    <w:rsid w:val="003A5A6A"/>
    <w:rsid w:val="003A7EC6"/>
    <w:rsid w:val="003B0E91"/>
    <w:rsid w:val="003B45E5"/>
    <w:rsid w:val="003B4BD6"/>
    <w:rsid w:val="003B5C90"/>
    <w:rsid w:val="003B72FB"/>
    <w:rsid w:val="003B7AC7"/>
    <w:rsid w:val="003B7CCF"/>
    <w:rsid w:val="003C365B"/>
    <w:rsid w:val="003C47EB"/>
    <w:rsid w:val="003C4C23"/>
    <w:rsid w:val="003C68ED"/>
    <w:rsid w:val="003C6CAE"/>
    <w:rsid w:val="003C6DA6"/>
    <w:rsid w:val="003C6EAD"/>
    <w:rsid w:val="003C7BE8"/>
    <w:rsid w:val="003D27FC"/>
    <w:rsid w:val="003D3545"/>
    <w:rsid w:val="003D4211"/>
    <w:rsid w:val="003D4E81"/>
    <w:rsid w:val="003D52D1"/>
    <w:rsid w:val="003E0017"/>
    <w:rsid w:val="003E035C"/>
    <w:rsid w:val="003E0A82"/>
    <w:rsid w:val="003E1327"/>
    <w:rsid w:val="003E2E54"/>
    <w:rsid w:val="003E59C6"/>
    <w:rsid w:val="003F2BD6"/>
    <w:rsid w:val="003F2D5E"/>
    <w:rsid w:val="003F2D70"/>
    <w:rsid w:val="003F2E56"/>
    <w:rsid w:val="003F38B8"/>
    <w:rsid w:val="00400A3A"/>
    <w:rsid w:val="004021F5"/>
    <w:rsid w:val="00404D2D"/>
    <w:rsid w:val="00412824"/>
    <w:rsid w:val="00414276"/>
    <w:rsid w:val="004156A6"/>
    <w:rsid w:val="00416C55"/>
    <w:rsid w:val="00421703"/>
    <w:rsid w:val="0042260C"/>
    <w:rsid w:val="00422D27"/>
    <w:rsid w:val="004246B0"/>
    <w:rsid w:val="004248C2"/>
    <w:rsid w:val="004254A9"/>
    <w:rsid w:val="0042614F"/>
    <w:rsid w:val="004353D5"/>
    <w:rsid w:val="00436FD4"/>
    <w:rsid w:val="00441B18"/>
    <w:rsid w:val="00442E25"/>
    <w:rsid w:val="004445C7"/>
    <w:rsid w:val="00445939"/>
    <w:rsid w:val="004477C9"/>
    <w:rsid w:val="0044780A"/>
    <w:rsid w:val="00447871"/>
    <w:rsid w:val="004519FE"/>
    <w:rsid w:val="00451D15"/>
    <w:rsid w:val="00452496"/>
    <w:rsid w:val="004526C2"/>
    <w:rsid w:val="004528B3"/>
    <w:rsid w:val="00452920"/>
    <w:rsid w:val="00452949"/>
    <w:rsid w:val="00452A83"/>
    <w:rsid w:val="004534BF"/>
    <w:rsid w:val="004536C6"/>
    <w:rsid w:val="0045416A"/>
    <w:rsid w:val="004549B5"/>
    <w:rsid w:val="00454E05"/>
    <w:rsid w:val="00455ADF"/>
    <w:rsid w:val="00456063"/>
    <w:rsid w:val="00457014"/>
    <w:rsid w:val="004571CB"/>
    <w:rsid w:val="0046332E"/>
    <w:rsid w:val="00463964"/>
    <w:rsid w:val="004705C2"/>
    <w:rsid w:val="00470EAB"/>
    <w:rsid w:val="004728F0"/>
    <w:rsid w:val="00473383"/>
    <w:rsid w:val="00477303"/>
    <w:rsid w:val="0048097E"/>
    <w:rsid w:val="0048107B"/>
    <w:rsid w:val="00484373"/>
    <w:rsid w:val="00484E74"/>
    <w:rsid w:val="00485F1D"/>
    <w:rsid w:val="004870B1"/>
    <w:rsid w:val="00487971"/>
    <w:rsid w:val="00491BA2"/>
    <w:rsid w:val="00491DD0"/>
    <w:rsid w:val="004933F7"/>
    <w:rsid w:val="0049546B"/>
    <w:rsid w:val="0049594F"/>
    <w:rsid w:val="00496110"/>
    <w:rsid w:val="004A14C3"/>
    <w:rsid w:val="004A2F80"/>
    <w:rsid w:val="004A3074"/>
    <w:rsid w:val="004A598D"/>
    <w:rsid w:val="004A6005"/>
    <w:rsid w:val="004A6441"/>
    <w:rsid w:val="004A64E4"/>
    <w:rsid w:val="004A7C5A"/>
    <w:rsid w:val="004B0FCB"/>
    <w:rsid w:val="004B639C"/>
    <w:rsid w:val="004B7B4F"/>
    <w:rsid w:val="004C0973"/>
    <w:rsid w:val="004C4080"/>
    <w:rsid w:val="004C56BA"/>
    <w:rsid w:val="004D1146"/>
    <w:rsid w:val="004D207B"/>
    <w:rsid w:val="004D3072"/>
    <w:rsid w:val="004D349A"/>
    <w:rsid w:val="004D42E8"/>
    <w:rsid w:val="004D6214"/>
    <w:rsid w:val="004D764A"/>
    <w:rsid w:val="004E2A5E"/>
    <w:rsid w:val="004E338F"/>
    <w:rsid w:val="004E35C9"/>
    <w:rsid w:val="004E529B"/>
    <w:rsid w:val="004E660E"/>
    <w:rsid w:val="004E6D98"/>
    <w:rsid w:val="004F00EC"/>
    <w:rsid w:val="004F370F"/>
    <w:rsid w:val="004F39CB"/>
    <w:rsid w:val="004F4D7D"/>
    <w:rsid w:val="004F53F1"/>
    <w:rsid w:val="004F5558"/>
    <w:rsid w:val="004F6CF4"/>
    <w:rsid w:val="004F745C"/>
    <w:rsid w:val="005006B3"/>
    <w:rsid w:val="005020D0"/>
    <w:rsid w:val="00503692"/>
    <w:rsid w:val="005037B1"/>
    <w:rsid w:val="00504041"/>
    <w:rsid w:val="00504971"/>
    <w:rsid w:val="00507F53"/>
    <w:rsid w:val="00512CB1"/>
    <w:rsid w:val="005147EB"/>
    <w:rsid w:val="00516F31"/>
    <w:rsid w:val="005177A5"/>
    <w:rsid w:val="00520618"/>
    <w:rsid w:val="00521837"/>
    <w:rsid w:val="00521A5B"/>
    <w:rsid w:val="00521DDC"/>
    <w:rsid w:val="005236DA"/>
    <w:rsid w:val="00524C76"/>
    <w:rsid w:val="0052518F"/>
    <w:rsid w:val="005256C9"/>
    <w:rsid w:val="005307DA"/>
    <w:rsid w:val="00531CED"/>
    <w:rsid w:val="00531FF3"/>
    <w:rsid w:val="00535813"/>
    <w:rsid w:val="00536102"/>
    <w:rsid w:val="00537436"/>
    <w:rsid w:val="0054273D"/>
    <w:rsid w:val="00542B65"/>
    <w:rsid w:val="00542DCE"/>
    <w:rsid w:val="00542F3E"/>
    <w:rsid w:val="005444A2"/>
    <w:rsid w:val="00544CB3"/>
    <w:rsid w:val="0055061D"/>
    <w:rsid w:val="00550AA3"/>
    <w:rsid w:val="00552199"/>
    <w:rsid w:val="00552B66"/>
    <w:rsid w:val="005557F6"/>
    <w:rsid w:val="00557E64"/>
    <w:rsid w:val="00557FB3"/>
    <w:rsid w:val="00560CDF"/>
    <w:rsid w:val="00560F14"/>
    <w:rsid w:val="00561CEF"/>
    <w:rsid w:val="005627FE"/>
    <w:rsid w:val="00563669"/>
    <w:rsid w:val="005675BC"/>
    <w:rsid w:val="00570BF7"/>
    <w:rsid w:val="00571FBA"/>
    <w:rsid w:val="0057238C"/>
    <w:rsid w:val="005724BD"/>
    <w:rsid w:val="0057363F"/>
    <w:rsid w:val="005759C0"/>
    <w:rsid w:val="00581036"/>
    <w:rsid w:val="00582326"/>
    <w:rsid w:val="005824D6"/>
    <w:rsid w:val="0058363F"/>
    <w:rsid w:val="00585434"/>
    <w:rsid w:val="00586E3E"/>
    <w:rsid w:val="005909A5"/>
    <w:rsid w:val="00591ABC"/>
    <w:rsid w:val="00591D52"/>
    <w:rsid w:val="00592BDD"/>
    <w:rsid w:val="00593248"/>
    <w:rsid w:val="005935C5"/>
    <w:rsid w:val="00595322"/>
    <w:rsid w:val="00596B7B"/>
    <w:rsid w:val="005A0BBD"/>
    <w:rsid w:val="005A4ABA"/>
    <w:rsid w:val="005A4CA9"/>
    <w:rsid w:val="005A4E37"/>
    <w:rsid w:val="005A6AAA"/>
    <w:rsid w:val="005A6C8B"/>
    <w:rsid w:val="005B350F"/>
    <w:rsid w:val="005B360C"/>
    <w:rsid w:val="005B4AFE"/>
    <w:rsid w:val="005B4CA0"/>
    <w:rsid w:val="005B6594"/>
    <w:rsid w:val="005B66BD"/>
    <w:rsid w:val="005C1B56"/>
    <w:rsid w:val="005C466B"/>
    <w:rsid w:val="005C5875"/>
    <w:rsid w:val="005C6167"/>
    <w:rsid w:val="005C73D0"/>
    <w:rsid w:val="005C76E1"/>
    <w:rsid w:val="005D193C"/>
    <w:rsid w:val="005D199E"/>
    <w:rsid w:val="005D1B46"/>
    <w:rsid w:val="005D2A0A"/>
    <w:rsid w:val="005D3788"/>
    <w:rsid w:val="005D51FA"/>
    <w:rsid w:val="005E10CA"/>
    <w:rsid w:val="005E25A7"/>
    <w:rsid w:val="005E28E0"/>
    <w:rsid w:val="005E38BC"/>
    <w:rsid w:val="005E4236"/>
    <w:rsid w:val="005E4BD6"/>
    <w:rsid w:val="005E54D7"/>
    <w:rsid w:val="005E7039"/>
    <w:rsid w:val="005F0BC1"/>
    <w:rsid w:val="005F6142"/>
    <w:rsid w:val="0060069B"/>
    <w:rsid w:val="00600993"/>
    <w:rsid w:val="00601393"/>
    <w:rsid w:val="006021D1"/>
    <w:rsid w:val="00606767"/>
    <w:rsid w:val="00606A88"/>
    <w:rsid w:val="00606BBB"/>
    <w:rsid w:val="006079BA"/>
    <w:rsid w:val="006126B6"/>
    <w:rsid w:val="0061377B"/>
    <w:rsid w:val="006159E4"/>
    <w:rsid w:val="00620EED"/>
    <w:rsid w:val="0062228D"/>
    <w:rsid w:val="0062588D"/>
    <w:rsid w:val="00626DD8"/>
    <w:rsid w:val="00626E64"/>
    <w:rsid w:val="00630ABD"/>
    <w:rsid w:val="00632885"/>
    <w:rsid w:val="00633618"/>
    <w:rsid w:val="006370AF"/>
    <w:rsid w:val="006405C8"/>
    <w:rsid w:val="00640761"/>
    <w:rsid w:val="0064178F"/>
    <w:rsid w:val="006419D0"/>
    <w:rsid w:val="0064264F"/>
    <w:rsid w:val="00642741"/>
    <w:rsid w:val="00642A99"/>
    <w:rsid w:val="00644672"/>
    <w:rsid w:val="00645636"/>
    <w:rsid w:val="00645DCB"/>
    <w:rsid w:val="00646657"/>
    <w:rsid w:val="006516C3"/>
    <w:rsid w:val="00651D8C"/>
    <w:rsid w:val="00654A9C"/>
    <w:rsid w:val="006550D2"/>
    <w:rsid w:val="00655980"/>
    <w:rsid w:val="00655BA0"/>
    <w:rsid w:val="00660BC0"/>
    <w:rsid w:val="00660E4F"/>
    <w:rsid w:val="00661224"/>
    <w:rsid w:val="006621DC"/>
    <w:rsid w:val="00662801"/>
    <w:rsid w:val="006669F6"/>
    <w:rsid w:val="0067223A"/>
    <w:rsid w:val="00673D01"/>
    <w:rsid w:val="00673F0F"/>
    <w:rsid w:val="0067560B"/>
    <w:rsid w:val="00675E61"/>
    <w:rsid w:val="00680131"/>
    <w:rsid w:val="00680300"/>
    <w:rsid w:val="006810D3"/>
    <w:rsid w:val="00681D0B"/>
    <w:rsid w:val="0068347D"/>
    <w:rsid w:val="00685B4A"/>
    <w:rsid w:val="00686BA5"/>
    <w:rsid w:val="00686C12"/>
    <w:rsid w:val="00686C24"/>
    <w:rsid w:val="00687529"/>
    <w:rsid w:val="0069145B"/>
    <w:rsid w:val="006927C2"/>
    <w:rsid w:val="00693B5D"/>
    <w:rsid w:val="00697A1A"/>
    <w:rsid w:val="00697C91"/>
    <w:rsid w:val="006A0FC6"/>
    <w:rsid w:val="006A1D59"/>
    <w:rsid w:val="006A39FD"/>
    <w:rsid w:val="006A4213"/>
    <w:rsid w:val="006A47E1"/>
    <w:rsid w:val="006A490A"/>
    <w:rsid w:val="006A794A"/>
    <w:rsid w:val="006B052B"/>
    <w:rsid w:val="006B1E39"/>
    <w:rsid w:val="006B2288"/>
    <w:rsid w:val="006B4043"/>
    <w:rsid w:val="006B4D61"/>
    <w:rsid w:val="006B4F1E"/>
    <w:rsid w:val="006B7456"/>
    <w:rsid w:val="006C2A46"/>
    <w:rsid w:val="006C4D60"/>
    <w:rsid w:val="006C5436"/>
    <w:rsid w:val="006C5B03"/>
    <w:rsid w:val="006C73D7"/>
    <w:rsid w:val="006D16D8"/>
    <w:rsid w:val="006D23CB"/>
    <w:rsid w:val="006D3D76"/>
    <w:rsid w:val="006D4891"/>
    <w:rsid w:val="006D5B35"/>
    <w:rsid w:val="006D6953"/>
    <w:rsid w:val="006D7B64"/>
    <w:rsid w:val="006E0106"/>
    <w:rsid w:val="006E07FB"/>
    <w:rsid w:val="006E0FDD"/>
    <w:rsid w:val="006E116A"/>
    <w:rsid w:val="006E1734"/>
    <w:rsid w:val="006E1862"/>
    <w:rsid w:val="006E261A"/>
    <w:rsid w:val="006E338B"/>
    <w:rsid w:val="006E36F6"/>
    <w:rsid w:val="006E3EC8"/>
    <w:rsid w:val="006E4591"/>
    <w:rsid w:val="006E58F1"/>
    <w:rsid w:val="006E6743"/>
    <w:rsid w:val="006E6DC5"/>
    <w:rsid w:val="006F0614"/>
    <w:rsid w:val="006F0BB1"/>
    <w:rsid w:val="006F1900"/>
    <w:rsid w:val="006F27C9"/>
    <w:rsid w:val="006F31FD"/>
    <w:rsid w:val="00700795"/>
    <w:rsid w:val="00700E55"/>
    <w:rsid w:val="00700ED0"/>
    <w:rsid w:val="007019D8"/>
    <w:rsid w:val="00701EB6"/>
    <w:rsid w:val="0070200A"/>
    <w:rsid w:val="007068C1"/>
    <w:rsid w:val="007071BE"/>
    <w:rsid w:val="0070773E"/>
    <w:rsid w:val="007121EF"/>
    <w:rsid w:val="007126DB"/>
    <w:rsid w:val="00712F9F"/>
    <w:rsid w:val="00715287"/>
    <w:rsid w:val="007173D4"/>
    <w:rsid w:val="00717D49"/>
    <w:rsid w:val="00720453"/>
    <w:rsid w:val="007216C8"/>
    <w:rsid w:val="00722406"/>
    <w:rsid w:val="00722F3F"/>
    <w:rsid w:val="00723949"/>
    <w:rsid w:val="00723B43"/>
    <w:rsid w:val="00724E9F"/>
    <w:rsid w:val="00725A14"/>
    <w:rsid w:val="0073021D"/>
    <w:rsid w:val="0073223E"/>
    <w:rsid w:val="0073589E"/>
    <w:rsid w:val="00735C47"/>
    <w:rsid w:val="00740EC8"/>
    <w:rsid w:val="00743E8F"/>
    <w:rsid w:val="007444F9"/>
    <w:rsid w:val="007538D4"/>
    <w:rsid w:val="00753AC0"/>
    <w:rsid w:val="007546A6"/>
    <w:rsid w:val="00754ADF"/>
    <w:rsid w:val="00754AEE"/>
    <w:rsid w:val="0075545F"/>
    <w:rsid w:val="00756F4D"/>
    <w:rsid w:val="0076044E"/>
    <w:rsid w:val="007608D1"/>
    <w:rsid w:val="0076140B"/>
    <w:rsid w:val="00761F91"/>
    <w:rsid w:val="00761FC7"/>
    <w:rsid w:val="00763CF6"/>
    <w:rsid w:val="00763D47"/>
    <w:rsid w:val="0076471A"/>
    <w:rsid w:val="00765405"/>
    <w:rsid w:val="00766368"/>
    <w:rsid w:val="00766455"/>
    <w:rsid w:val="00766ADC"/>
    <w:rsid w:val="00766E8A"/>
    <w:rsid w:val="007673EB"/>
    <w:rsid w:val="00767F0A"/>
    <w:rsid w:val="00770B3F"/>
    <w:rsid w:val="0077142B"/>
    <w:rsid w:val="00771F72"/>
    <w:rsid w:val="00772197"/>
    <w:rsid w:val="00772A9E"/>
    <w:rsid w:val="00773606"/>
    <w:rsid w:val="0077469C"/>
    <w:rsid w:val="00777455"/>
    <w:rsid w:val="007818FF"/>
    <w:rsid w:val="00782DA7"/>
    <w:rsid w:val="00787411"/>
    <w:rsid w:val="007874B1"/>
    <w:rsid w:val="00791063"/>
    <w:rsid w:val="00792313"/>
    <w:rsid w:val="00792D8A"/>
    <w:rsid w:val="007947AD"/>
    <w:rsid w:val="007952B3"/>
    <w:rsid w:val="007A25A2"/>
    <w:rsid w:val="007A31A5"/>
    <w:rsid w:val="007A4694"/>
    <w:rsid w:val="007A538D"/>
    <w:rsid w:val="007A541C"/>
    <w:rsid w:val="007A570A"/>
    <w:rsid w:val="007A6B94"/>
    <w:rsid w:val="007B1272"/>
    <w:rsid w:val="007B1494"/>
    <w:rsid w:val="007B62DD"/>
    <w:rsid w:val="007B63D3"/>
    <w:rsid w:val="007B6C9C"/>
    <w:rsid w:val="007B6E6B"/>
    <w:rsid w:val="007B70C4"/>
    <w:rsid w:val="007B70E9"/>
    <w:rsid w:val="007C16C1"/>
    <w:rsid w:val="007C23A9"/>
    <w:rsid w:val="007C346E"/>
    <w:rsid w:val="007C5DB4"/>
    <w:rsid w:val="007C724E"/>
    <w:rsid w:val="007C7275"/>
    <w:rsid w:val="007C7BFB"/>
    <w:rsid w:val="007C7D28"/>
    <w:rsid w:val="007D03CF"/>
    <w:rsid w:val="007D1DB9"/>
    <w:rsid w:val="007D3391"/>
    <w:rsid w:val="007D4D7F"/>
    <w:rsid w:val="007D557B"/>
    <w:rsid w:val="007D63DB"/>
    <w:rsid w:val="007D73AE"/>
    <w:rsid w:val="007D73B5"/>
    <w:rsid w:val="007E07F2"/>
    <w:rsid w:val="007E0A9F"/>
    <w:rsid w:val="007E0F53"/>
    <w:rsid w:val="007E204A"/>
    <w:rsid w:val="007E3B9A"/>
    <w:rsid w:val="007E4171"/>
    <w:rsid w:val="007E48A4"/>
    <w:rsid w:val="007E4AEC"/>
    <w:rsid w:val="007E4C83"/>
    <w:rsid w:val="007E5CE0"/>
    <w:rsid w:val="007E6900"/>
    <w:rsid w:val="007E7A14"/>
    <w:rsid w:val="007F0D35"/>
    <w:rsid w:val="007F5AED"/>
    <w:rsid w:val="007F70E5"/>
    <w:rsid w:val="007F7135"/>
    <w:rsid w:val="0080103E"/>
    <w:rsid w:val="00801663"/>
    <w:rsid w:val="0080303C"/>
    <w:rsid w:val="00804F41"/>
    <w:rsid w:val="00807674"/>
    <w:rsid w:val="00807C96"/>
    <w:rsid w:val="00810117"/>
    <w:rsid w:val="008102EF"/>
    <w:rsid w:val="00810951"/>
    <w:rsid w:val="00810F8E"/>
    <w:rsid w:val="00817278"/>
    <w:rsid w:val="00821673"/>
    <w:rsid w:val="0082295D"/>
    <w:rsid w:val="008246C4"/>
    <w:rsid w:val="00827093"/>
    <w:rsid w:val="00827135"/>
    <w:rsid w:val="00830015"/>
    <w:rsid w:val="00831DD7"/>
    <w:rsid w:val="00833AE3"/>
    <w:rsid w:val="00834F6D"/>
    <w:rsid w:val="00835677"/>
    <w:rsid w:val="0084083B"/>
    <w:rsid w:val="00841E8A"/>
    <w:rsid w:val="00842DA4"/>
    <w:rsid w:val="00842E1C"/>
    <w:rsid w:val="00843217"/>
    <w:rsid w:val="0084400C"/>
    <w:rsid w:val="008448C1"/>
    <w:rsid w:val="00845CE7"/>
    <w:rsid w:val="0084629D"/>
    <w:rsid w:val="008469AF"/>
    <w:rsid w:val="00846E44"/>
    <w:rsid w:val="00847161"/>
    <w:rsid w:val="0085184B"/>
    <w:rsid w:val="00853120"/>
    <w:rsid w:val="00854A13"/>
    <w:rsid w:val="00854DF2"/>
    <w:rsid w:val="00855AAE"/>
    <w:rsid w:val="0086007F"/>
    <w:rsid w:val="008611BF"/>
    <w:rsid w:val="00862E40"/>
    <w:rsid w:val="0086342C"/>
    <w:rsid w:val="008664DE"/>
    <w:rsid w:val="00866DDF"/>
    <w:rsid w:val="00866E0D"/>
    <w:rsid w:val="008679D9"/>
    <w:rsid w:val="008714E4"/>
    <w:rsid w:val="00871879"/>
    <w:rsid w:val="00871A4E"/>
    <w:rsid w:val="00871A50"/>
    <w:rsid w:val="00871A72"/>
    <w:rsid w:val="00872486"/>
    <w:rsid w:val="008738A6"/>
    <w:rsid w:val="0087397B"/>
    <w:rsid w:val="00874B45"/>
    <w:rsid w:val="00876B07"/>
    <w:rsid w:val="00882A8F"/>
    <w:rsid w:val="00883A8D"/>
    <w:rsid w:val="00884C31"/>
    <w:rsid w:val="0088540E"/>
    <w:rsid w:val="0089037B"/>
    <w:rsid w:val="00891947"/>
    <w:rsid w:val="00892D0C"/>
    <w:rsid w:val="008930D2"/>
    <w:rsid w:val="00896840"/>
    <w:rsid w:val="0089692C"/>
    <w:rsid w:val="008A07B8"/>
    <w:rsid w:val="008A080D"/>
    <w:rsid w:val="008A267B"/>
    <w:rsid w:val="008A35EC"/>
    <w:rsid w:val="008A4B9A"/>
    <w:rsid w:val="008A5403"/>
    <w:rsid w:val="008A575E"/>
    <w:rsid w:val="008A7189"/>
    <w:rsid w:val="008A7469"/>
    <w:rsid w:val="008B0694"/>
    <w:rsid w:val="008B65B5"/>
    <w:rsid w:val="008B7324"/>
    <w:rsid w:val="008C0815"/>
    <w:rsid w:val="008C195B"/>
    <w:rsid w:val="008C19B0"/>
    <w:rsid w:val="008C1FFC"/>
    <w:rsid w:val="008C4529"/>
    <w:rsid w:val="008C46CF"/>
    <w:rsid w:val="008C723D"/>
    <w:rsid w:val="008C7378"/>
    <w:rsid w:val="008D39D4"/>
    <w:rsid w:val="008D3C28"/>
    <w:rsid w:val="008D3DAF"/>
    <w:rsid w:val="008D521C"/>
    <w:rsid w:val="008E5B84"/>
    <w:rsid w:val="008E66F2"/>
    <w:rsid w:val="008E6D1F"/>
    <w:rsid w:val="008E7F8E"/>
    <w:rsid w:val="008F2B24"/>
    <w:rsid w:val="008F3314"/>
    <w:rsid w:val="008F5923"/>
    <w:rsid w:val="00902987"/>
    <w:rsid w:val="00902A6F"/>
    <w:rsid w:val="00902AA0"/>
    <w:rsid w:val="00902C2B"/>
    <w:rsid w:val="00902DC5"/>
    <w:rsid w:val="009040B2"/>
    <w:rsid w:val="009104CD"/>
    <w:rsid w:val="00911740"/>
    <w:rsid w:val="0091214D"/>
    <w:rsid w:val="0091218C"/>
    <w:rsid w:val="00912741"/>
    <w:rsid w:val="00916493"/>
    <w:rsid w:val="0091717E"/>
    <w:rsid w:val="00921909"/>
    <w:rsid w:val="00923BCB"/>
    <w:rsid w:val="00923C0B"/>
    <w:rsid w:val="009316B3"/>
    <w:rsid w:val="009318C6"/>
    <w:rsid w:val="00933287"/>
    <w:rsid w:val="009334CE"/>
    <w:rsid w:val="009355AC"/>
    <w:rsid w:val="00935A02"/>
    <w:rsid w:val="00935DB6"/>
    <w:rsid w:val="009372BA"/>
    <w:rsid w:val="009402D2"/>
    <w:rsid w:val="0094099A"/>
    <w:rsid w:val="009427ED"/>
    <w:rsid w:val="00942ED4"/>
    <w:rsid w:val="00944681"/>
    <w:rsid w:val="00945CF3"/>
    <w:rsid w:val="00947AD7"/>
    <w:rsid w:val="00950980"/>
    <w:rsid w:val="00952709"/>
    <w:rsid w:val="00954A9B"/>
    <w:rsid w:val="00955C9B"/>
    <w:rsid w:val="00956EA4"/>
    <w:rsid w:val="00957AB5"/>
    <w:rsid w:val="009602DA"/>
    <w:rsid w:val="0096064B"/>
    <w:rsid w:val="00960C70"/>
    <w:rsid w:val="00961D20"/>
    <w:rsid w:val="00963070"/>
    <w:rsid w:val="0096633A"/>
    <w:rsid w:val="00967A46"/>
    <w:rsid w:val="00967F35"/>
    <w:rsid w:val="00971668"/>
    <w:rsid w:val="009719CB"/>
    <w:rsid w:val="00972C31"/>
    <w:rsid w:val="009736F1"/>
    <w:rsid w:val="00973725"/>
    <w:rsid w:val="00973C02"/>
    <w:rsid w:val="00974F5B"/>
    <w:rsid w:val="00975BB5"/>
    <w:rsid w:val="009762A2"/>
    <w:rsid w:val="009804D7"/>
    <w:rsid w:val="00981170"/>
    <w:rsid w:val="00981C84"/>
    <w:rsid w:val="00982EEB"/>
    <w:rsid w:val="0098456A"/>
    <w:rsid w:val="00986985"/>
    <w:rsid w:val="00987E8E"/>
    <w:rsid w:val="00987F75"/>
    <w:rsid w:val="009923AA"/>
    <w:rsid w:val="00996C9E"/>
    <w:rsid w:val="00997B57"/>
    <w:rsid w:val="009A13F2"/>
    <w:rsid w:val="009A2AC5"/>
    <w:rsid w:val="009A3FE7"/>
    <w:rsid w:val="009A5942"/>
    <w:rsid w:val="009A6335"/>
    <w:rsid w:val="009A6F49"/>
    <w:rsid w:val="009A7B16"/>
    <w:rsid w:val="009B066F"/>
    <w:rsid w:val="009C1422"/>
    <w:rsid w:val="009C2F62"/>
    <w:rsid w:val="009C302F"/>
    <w:rsid w:val="009C47BD"/>
    <w:rsid w:val="009C71D5"/>
    <w:rsid w:val="009D0E71"/>
    <w:rsid w:val="009D1230"/>
    <w:rsid w:val="009D2020"/>
    <w:rsid w:val="009D2B72"/>
    <w:rsid w:val="009D331D"/>
    <w:rsid w:val="009D3905"/>
    <w:rsid w:val="009D3DF4"/>
    <w:rsid w:val="009D4CA0"/>
    <w:rsid w:val="009D4E61"/>
    <w:rsid w:val="009D5726"/>
    <w:rsid w:val="009E1125"/>
    <w:rsid w:val="009E3FB7"/>
    <w:rsid w:val="009E4BD3"/>
    <w:rsid w:val="009F32A6"/>
    <w:rsid w:val="009F7991"/>
    <w:rsid w:val="00A0081D"/>
    <w:rsid w:val="00A00FA1"/>
    <w:rsid w:val="00A01DB4"/>
    <w:rsid w:val="00A02810"/>
    <w:rsid w:val="00A02CB3"/>
    <w:rsid w:val="00A03D5F"/>
    <w:rsid w:val="00A045B7"/>
    <w:rsid w:val="00A04619"/>
    <w:rsid w:val="00A05F9F"/>
    <w:rsid w:val="00A06444"/>
    <w:rsid w:val="00A06579"/>
    <w:rsid w:val="00A073B4"/>
    <w:rsid w:val="00A07E76"/>
    <w:rsid w:val="00A10B61"/>
    <w:rsid w:val="00A119A9"/>
    <w:rsid w:val="00A11E9A"/>
    <w:rsid w:val="00A1214D"/>
    <w:rsid w:val="00A122CB"/>
    <w:rsid w:val="00A130FD"/>
    <w:rsid w:val="00A156B1"/>
    <w:rsid w:val="00A15F29"/>
    <w:rsid w:val="00A16B89"/>
    <w:rsid w:val="00A2067D"/>
    <w:rsid w:val="00A22956"/>
    <w:rsid w:val="00A22E4F"/>
    <w:rsid w:val="00A24304"/>
    <w:rsid w:val="00A245DB"/>
    <w:rsid w:val="00A24CE9"/>
    <w:rsid w:val="00A25519"/>
    <w:rsid w:val="00A25626"/>
    <w:rsid w:val="00A26FA6"/>
    <w:rsid w:val="00A30CC4"/>
    <w:rsid w:val="00A3134D"/>
    <w:rsid w:val="00A33352"/>
    <w:rsid w:val="00A33404"/>
    <w:rsid w:val="00A33ADE"/>
    <w:rsid w:val="00A41C42"/>
    <w:rsid w:val="00A42505"/>
    <w:rsid w:val="00A430C2"/>
    <w:rsid w:val="00A458AE"/>
    <w:rsid w:val="00A460F4"/>
    <w:rsid w:val="00A462EF"/>
    <w:rsid w:val="00A47682"/>
    <w:rsid w:val="00A477D6"/>
    <w:rsid w:val="00A47B9E"/>
    <w:rsid w:val="00A47BDA"/>
    <w:rsid w:val="00A506D7"/>
    <w:rsid w:val="00A50C38"/>
    <w:rsid w:val="00A5420D"/>
    <w:rsid w:val="00A5441E"/>
    <w:rsid w:val="00A54627"/>
    <w:rsid w:val="00A554E2"/>
    <w:rsid w:val="00A5559E"/>
    <w:rsid w:val="00A556B9"/>
    <w:rsid w:val="00A5793B"/>
    <w:rsid w:val="00A620C0"/>
    <w:rsid w:val="00A636F6"/>
    <w:rsid w:val="00A6599F"/>
    <w:rsid w:val="00A67303"/>
    <w:rsid w:val="00A67E5A"/>
    <w:rsid w:val="00A71E7C"/>
    <w:rsid w:val="00A72371"/>
    <w:rsid w:val="00A7253D"/>
    <w:rsid w:val="00A75211"/>
    <w:rsid w:val="00A76AA6"/>
    <w:rsid w:val="00A81FA3"/>
    <w:rsid w:val="00A82478"/>
    <w:rsid w:val="00A829B6"/>
    <w:rsid w:val="00A83FC8"/>
    <w:rsid w:val="00A84260"/>
    <w:rsid w:val="00A853BF"/>
    <w:rsid w:val="00A90A10"/>
    <w:rsid w:val="00A911E7"/>
    <w:rsid w:val="00A92AFE"/>
    <w:rsid w:val="00A93218"/>
    <w:rsid w:val="00A941FB"/>
    <w:rsid w:val="00A94D8F"/>
    <w:rsid w:val="00A9500B"/>
    <w:rsid w:val="00A97460"/>
    <w:rsid w:val="00AA0624"/>
    <w:rsid w:val="00AA1A8A"/>
    <w:rsid w:val="00AA4C43"/>
    <w:rsid w:val="00AA5267"/>
    <w:rsid w:val="00AA622B"/>
    <w:rsid w:val="00AA709C"/>
    <w:rsid w:val="00AB0A38"/>
    <w:rsid w:val="00AB2261"/>
    <w:rsid w:val="00AB243D"/>
    <w:rsid w:val="00AB24D5"/>
    <w:rsid w:val="00AB2786"/>
    <w:rsid w:val="00AB3078"/>
    <w:rsid w:val="00AB3886"/>
    <w:rsid w:val="00AB4A9C"/>
    <w:rsid w:val="00AB4FCF"/>
    <w:rsid w:val="00AB5566"/>
    <w:rsid w:val="00AB5E7A"/>
    <w:rsid w:val="00AB6372"/>
    <w:rsid w:val="00AB65CC"/>
    <w:rsid w:val="00AB79F7"/>
    <w:rsid w:val="00AB7D6F"/>
    <w:rsid w:val="00AC10DC"/>
    <w:rsid w:val="00AC2257"/>
    <w:rsid w:val="00AC2F87"/>
    <w:rsid w:val="00AC354C"/>
    <w:rsid w:val="00AC53F8"/>
    <w:rsid w:val="00AC6169"/>
    <w:rsid w:val="00AC6BB1"/>
    <w:rsid w:val="00AD0633"/>
    <w:rsid w:val="00AD144D"/>
    <w:rsid w:val="00AD420E"/>
    <w:rsid w:val="00AD56C9"/>
    <w:rsid w:val="00AD59AE"/>
    <w:rsid w:val="00AD6865"/>
    <w:rsid w:val="00AD7E52"/>
    <w:rsid w:val="00AE1FD5"/>
    <w:rsid w:val="00AE29AD"/>
    <w:rsid w:val="00AE3DA5"/>
    <w:rsid w:val="00AE4035"/>
    <w:rsid w:val="00AE4F4E"/>
    <w:rsid w:val="00AE5F07"/>
    <w:rsid w:val="00AE6F28"/>
    <w:rsid w:val="00AE7BAF"/>
    <w:rsid w:val="00AF2635"/>
    <w:rsid w:val="00AF292A"/>
    <w:rsid w:val="00AF3056"/>
    <w:rsid w:val="00AF3A60"/>
    <w:rsid w:val="00AF580B"/>
    <w:rsid w:val="00AF6EF7"/>
    <w:rsid w:val="00B004CD"/>
    <w:rsid w:val="00B01881"/>
    <w:rsid w:val="00B01FE6"/>
    <w:rsid w:val="00B04789"/>
    <w:rsid w:val="00B04A17"/>
    <w:rsid w:val="00B04DCD"/>
    <w:rsid w:val="00B05A8C"/>
    <w:rsid w:val="00B106A6"/>
    <w:rsid w:val="00B12254"/>
    <w:rsid w:val="00B143ED"/>
    <w:rsid w:val="00B14D11"/>
    <w:rsid w:val="00B17EF2"/>
    <w:rsid w:val="00B22108"/>
    <w:rsid w:val="00B24094"/>
    <w:rsid w:val="00B25BDC"/>
    <w:rsid w:val="00B25DDF"/>
    <w:rsid w:val="00B2678D"/>
    <w:rsid w:val="00B26C02"/>
    <w:rsid w:val="00B320BD"/>
    <w:rsid w:val="00B33316"/>
    <w:rsid w:val="00B333BA"/>
    <w:rsid w:val="00B33D02"/>
    <w:rsid w:val="00B34373"/>
    <w:rsid w:val="00B35FAF"/>
    <w:rsid w:val="00B36766"/>
    <w:rsid w:val="00B3791A"/>
    <w:rsid w:val="00B37DE0"/>
    <w:rsid w:val="00B400A1"/>
    <w:rsid w:val="00B4126C"/>
    <w:rsid w:val="00B41B75"/>
    <w:rsid w:val="00B45A48"/>
    <w:rsid w:val="00B45BEA"/>
    <w:rsid w:val="00B45E44"/>
    <w:rsid w:val="00B510F0"/>
    <w:rsid w:val="00B525CD"/>
    <w:rsid w:val="00B52746"/>
    <w:rsid w:val="00B52EA2"/>
    <w:rsid w:val="00B53B97"/>
    <w:rsid w:val="00B540EA"/>
    <w:rsid w:val="00B542E1"/>
    <w:rsid w:val="00B55534"/>
    <w:rsid w:val="00B55D3F"/>
    <w:rsid w:val="00B566D6"/>
    <w:rsid w:val="00B60091"/>
    <w:rsid w:val="00B6036F"/>
    <w:rsid w:val="00B60B6E"/>
    <w:rsid w:val="00B60F7F"/>
    <w:rsid w:val="00B61632"/>
    <w:rsid w:val="00B61852"/>
    <w:rsid w:val="00B62C69"/>
    <w:rsid w:val="00B63676"/>
    <w:rsid w:val="00B6421E"/>
    <w:rsid w:val="00B6474D"/>
    <w:rsid w:val="00B658DE"/>
    <w:rsid w:val="00B65E6C"/>
    <w:rsid w:val="00B661C7"/>
    <w:rsid w:val="00B67398"/>
    <w:rsid w:val="00B67453"/>
    <w:rsid w:val="00B7036C"/>
    <w:rsid w:val="00B70A6A"/>
    <w:rsid w:val="00B719EB"/>
    <w:rsid w:val="00B760E8"/>
    <w:rsid w:val="00B818D8"/>
    <w:rsid w:val="00B81DCA"/>
    <w:rsid w:val="00B832E3"/>
    <w:rsid w:val="00B834D6"/>
    <w:rsid w:val="00B843A8"/>
    <w:rsid w:val="00B84699"/>
    <w:rsid w:val="00B8500F"/>
    <w:rsid w:val="00B87470"/>
    <w:rsid w:val="00B90768"/>
    <w:rsid w:val="00B90844"/>
    <w:rsid w:val="00B95C34"/>
    <w:rsid w:val="00B95D60"/>
    <w:rsid w:val="00B95FB1"/>
    <w:rsid w:val="00BA1F33"/>
    <w:rsid w:val="00BA2BFF"/>
    <w:rsid w:val="00BA33B4"/>
    <w:rsid w:val="00BA7F30"/>
    <w:rsid w:val="00BA7F92"/>
    <w:rsid w:val="00BB092A"/>
    <w:rsid w:val="00BB10C5"/>
    <w:rsid w:val="00BB1788"/>
    <w:rsid w:val="00BB1A57"/>
    <w:rsid w:val="00BB2672"/>
    <w:rsid w:val="00BB46B1"/>
    <w:rsid w:val="00BB4F9C"/>
    <w:rsid w:val="00BC008D"/>
    <w:rsid w:val="00BC0E0E"/>
    <w:rsid w:val="00BC3DA0"/>
    <w:rsid w:val="00BD0598"/>
    <w:rsid w:val="00BD0EBB"/>
    <w:rsid w:val="00BD12E0"/>
    <w:rsid w:val="00BD28BB"/>
    <w:rsid w:val="00BD3B30"/>
    <w:rsid w:val="00BD441D"/>
    <w:rsid w:val="00BD4FF4"/>
    <w:rsid w:val="00BD5605"/>
    <w:rsid w:val="00BD5FFE"/>
    <w:rsid w:val="00BD616D"/>
    <w:rsid w:val="00BD61ED"/>
    <w:rsid w:val="00BE06F0"/>
    <w:rsid w:val="00BE1739"/>
    <w:rsid w:val="00BE24B2"/>
    <w:rsid w:val="00BE29EA"/>
    <w:rsid w:val="00BE2C40"/>
    <w:rsid w:val="00BE35F9"/>
    <w:rsid w:val="00BE46BB"/>
    <w:rsid w:val="00BE4C2C"/>
    <w:rsid w:val="00BE5C6F"/>
    <w:rsid w:val="00BE6093"/>
    <w:rsid w:val="00BE65C7"/>
    <w:rsid w:val="00BE72EB"/>
    <w:rsid w:val="00BE7408"/>
    <w:rsid w:val="00BE7E0D"/>
    <w:rsid w:val="00BF0509"/>
    <w:rsid w:val="00BF05CD"/>
    <w:rsid w:val="00BF2C0C"/>
    <w:rsid w:val="00BF35EC"/>
    <w:rsid w:val="00BF3EC5"/>
    <w:rsid w:val="00BF42F3"/>
    <w:rsid w:val="00BF47B9"/>
    <w:rsid w:val="00BF4985"/>
    <w:rsid w:val="00BF6F3C"/>
    <w:rsid w:val="00C00A83"/>
    <w:rsid w:val="00C01272"/>
    <w:rsid w:val="00C04A87"/>
    <w:rsid w:val="00C054D6"/>
    <w:rsid w:val="00C07CB5"/>
    <w:rsid w:val="00C1012A"/>
    <w:rsid w:val="00C123F3"/>
    <w:rsid w:val="00C1261F"/>
    <w:rsid w:val="00C133E7"/>
    <w:rsid w:val="00C14236"/>
    <w:rsid w:val="00C14DCE"/>
    <w:rsid w:val="00C156F0"/>
    <w:rsid w:val="00C178A8"/>
    <w:rsid w:val="00C20A53"/>
    <w:rsid w:val="00C214B7"/>
    <w:rsid w:val="00C21CBB"/>
    <w:rsid w:val="00C245FE"/>
    <w:rsid w:val="00C24800"/>
    <w:rsid w:val="00C25AA7"/>
    <w:rsid w:val="00C30B8A"/>
    <w:rsid w:val="00C327C4"/>
    <w:rsid w:val="00C33B9D"/>
    <w:rsid w:val="00C33D3E"/>
    <w:rsid w:val="00C35FCE"/>
    <w:rsid w:val="00C3653F"/>
    <w:rsid w:val="00C36CD9"/>
    <w:rsid w:val="00C41CB8"/>
    <w:rsid w:val="00C42AC2"/>
    <w:rsid w:val="00C4327A"/>
    <w:rsid w:val="00C45144"/>
    <w:rsid w:val="00C4599C"/>
    <w:rsid w:val="00C46269"/>
    <w:rsid w:val="00C479B8"/>
    <w:rsid w:val="00C544C0"/>
    <w:rsid w:val="00C54D46"/>
    <w:rsid w:val="00C5696B"/>
    <w:rsid w:val="00C56ACF"/>
    <w:rsid w:val="00C6277E"/>
    <w:rsid w:val="00C6488C"/>
    <w:rsid w:val="00C64EE0"/>
    <w:rsid w:val="00C64F93"/>
    <w:rsid w:val="00C651C0"/>
    <w:rsid w:val="00C65261"/>
    <w:rsid w:val="00C66ED3"/>
    <w:rsid w:val="00C67227"/>
    <w:rsid w:val="00C70299"/>
    <w:rsid w:val="00C70A44"/>
    <w:rsid w:val="00C70FFA"/>
    <w:rsid w:val="00C719AC"/>
    <w:rsid w:val="00C73863"/>
    <w:rsid w:val="00C73AF2"/>
    <w:rsid w:val="00C74DCF"/>
    <w:rsid w:val="00C750FC"/>
    <w:rsid w:val="00C760F9"/>
    <w:rsid w:val="00C76723"/>
    <w:rsid w:val="00C77B4B"/>
    <w:rsid w:val="00C81A48"/>
    <w:rsid w:val="00C81B32"/>
    <w:rsid w:val="00C829B9"/>
    <w:rsid w:val="00C831BC"/>
    <w:rsid w:val="00C83720"/>
    <w:rsid w:val="00C848D2"/>
    <w:rsid w:val="00C84965"/>
    <w:rsid w:val="00C8700F"/>
    <w:rsid w:val="00C87428"/>
    <w:rsid w:val="00C90EC0"/>
    <w:rsid w:val="00C9206B"/>
    <w:rsid w:val="00C92C68"/>
    <w:rsid w:val="00C9441D"/>
    <w:rsid w:val="00C94503"/>
    <w:rsid w:val="00C94B29"/>
    <w:rsid w:val="00C974AF"/>
    <w:rsid w:val="00CA2973"/>
    <w:rsid w:val="00CA755A"/>
    <w:rsid w:val="00CB09C2"/>
    <w:rsid w:val="00CB193E"/>
    <w:rsid w:val="00CB3608"/>
    <w:rsid w:val="00CC06EB"/>
    <w:rsid w:val="00CC272B"/>
    <w:rsid w:val="00CC3B66"/>
    <w:rsid w:val="00CC3F4C"/>
    <w:rsid w:val="00CC4011"/>
    <w:rsid w:val="00CC452F"/>
    <w:rsid w:val="00CC4D8A"/>
    <w:rsid w:val="00CC5D77"/>
    <w:rsid w:val="00CC7802"/>
    <w:rsid w:val="00CD0A04"/>
    <w:rsid w:val="00CD0AFB"/>
    <w:rsid w:val="00CD17D2"/>
    <w:rsid w:val="00CD30CA"/>
    <w:rsid w:val="00CD4883"/>
    <w:rsid w:val="00CD50BA"/>
    <w:rsid w:val="00CD5D0E"/>
    <w:rsid w:val="00CD61D1"/>
    <w:rsid w:val="00CE1202"/>
    <w:rsid w:val="00CE263E"/>
    <w:rsid w:val="00CE45D1"/>
    <w:rsid w:val="00CE502C"/>
    <w:rsid w:val="00CE5B67"/>
    <w:rsid w:val="00CE6266"/>
    <w:rsid w:val="00CE7584"/>
    <w:rsid w:val="00CF0669"/>
    <w:rsid w:val="00CF3BE7"/>
    <w:rsid w:val="00CF70CD"/>
    <w:rsid w:val="00D00988"/>
    <w:rsid w:val="00D00ED0"/>
    <w:rsid w:val="00D02E2E"/>
    <w:rsid w:val="00D06150"/>
    <w:rsid w:val="00D06B43"/>
    <w:rsid w:val="00D0713F"/>
    <w:rsid w:val="00D072B9"/>
    <w:rsid w:val="00D073A5"/>
    <w:rsid w:val="00D0747F"/>
    <w:rsid w:val="00D119C8"/>
    <w:rsid w:val="00D15FA0"/>
    <w:rsid w:val="00D16DE6"/>
    <w:rsid w:val="00D17140"/>
    <w:rsid w:val="00D21189"/>
    <w:rsid w:val="00D2226D"/>
    <w:rsid w:val="00D22CC1"/>
    <w:rsid w:val="00D22EB0"/>
    <w:rsid w:val="00D23297"/>
    <w:rsid w:val="00D24FA2"/>
    <w:rsid w:val="00D25E34"/>
    <w:rsid w:val="00D27152"/>
    <w:rsid w:val="00D319B3"/>
    <w:rsid w:val="00D319F3"/>
    <w:rsid w:val="00D400B0"/>
    <w:rsid w:val="00D416DE"/>
    <w:rsid w:val="00D4178E"/>
    <w:rsid w:val="00D43B23"/>
    <w:rsid w:val="00D457C1"/>
    <w:rsid w:val="00D52ABA"/>
    <w:rsid w:val="00D55383"/>
    <w:rsid w:val="00D56588"/>
    <w:rsid w:val="00D56A18"/>
    <w:rsid w:val="00D6002A"/>
    <w:rsid w:val="00D61F6C"/>
    <w:rsid w:val="00D62575"/>
    <w:rsid w:val="00D64F82"/>
    <w:rsid w:val="00D6594E"/>
    <w:rsid w:val="00D66C18"/>
    <w:rsid w:val="00D674B9"/>
    <w:rsid w:val="00D712E5"/>
    <w:rsid w:val="00D72570"/>
    <w:rsid w:val="00D72BC7"/>
    <w:rsid w:val="00D752F6"/>
    <w:rsid w:val="00D7569D"/>
    <w:rsid w:val="00D76636"/>
    <w:rsid w:val="00D8057A"/>
    <w:rsid w:val="00D80C35"/>
    <w:rsid w:val="00D80FF1"/>
    <w:rsid w:val="00D814D8"/>
    <w:rsid w:val="00D83A3C"/>
    <w:rsid w:val="00D846D4"/>
    <w:rsid w:val="00D84914"/>
    <w:rsid w:val="00D84981"/>
    <w:rsid w:val="00D85202"/>
    <w:rsid w:val="00D861F2"/>
    <w:rsid w:val="00D8696B"/>
    <w:rsid w:val="00D9218F"/>
    <w:rsid w:val="00D93E7E"/>
    <w:rsid w:val="00D97006"/>
    <w:rsid w:val="00DA1F1D"/>
    <w:rsid w:val="00DA216D"/>
    <w:rsid w:val="00DA2298"/>
    <w:rsid w:val="00DA32F9"/>
    <w:rsid w:val="00DA3880"/>
    <w:rsid w:val="00DA5D72"/>
    <w:rsid w:val="00DA6791"/>
    <w:rsid w:val="00DA741C"/>
    <w:rsid w:val="00DB0958"/>
    <w:rsid w:val="00DB0D03"/>
    <w:rsid w:val="00DB0E77"/>
    <w:rsid w:val="00DB19C2"/>
    <w:rsid w:val="00DB1E7B"/>
    <w:rsid w:val="00DB23BD"/>
    <w:rsid w:val="00DB282F"/>
    <w:rsid w:val="00DB3A23"/>
    <w:rsid w:val="00DB4A7B"/>
    <w:rsid w:val="00DB6900"/>
    <w:rsid w:val="00DC1BBD"/>
    <w:rsid w:val="00DC208F"/>
    <w:rsid w:val="00DC3745"/>
    <w:rsid w:val="00DC5F14"/>
    <w:rsid w:val="00DC64B2"/>
    <w:rsid w:val="00DD0599"/>
    <w:rsid w:val="00DD094C"/>
    <w:rsid w:val="00DD1739"/>
    <w:rsid w:val="00DD239C"/>
    <w:rsid w:val="00DD37B0"/>
    <w:rsid w:val="00DD4870"/>
    <w:rsid w:val="00DD6CF0"/>
    <w:rsid w:val="00DD6D55"/>
    <w:rsid w:val="00DD75F8"/>
    <w:rsid w:val="00DE04C4"/>
    <w:rsid w:val="00DE1A81"/>
    <w:rsid w:val="00DE2B6E"/>
    <w:rsid w:val="00DE31C5"/>
    <w:rsid w:val="00DE341D"/>
    <w:rsid w:val="00DE3522"/>
    <w:rsid w:val="00DE61C3"/>
    <w:rsid w:val="00DE72EC"/>
    <w:rsid w:val="00DF05E9"/>
    <w:rsid w:val="00DF160D"/>
    <w:rsid w:val="00DF232C"/>
    <w:rsid w:val="00DF2685"/>
    <w:rsid w:val="00DF2881"/>
    <w:rsid w:val="00DF3A22"/>
    <w:rsid w:val="00DF446C"/>
    <w:rsid w:val="00DF51B6"/>
    <w:rsid w:val="00DF6A5A"/>
    <w:rsid w:val="00E00A6B"/>
    <w:rsid w:val="00E033D0"/>
    <w:rsid w:val="00E0550C"/>
    <w:rsid w:val="00E10A82"/>
    <w:rsid w:val="00E10B09"/>
    <w:rsid w:val="00E11702"/>
    <w:rsid w:val="00E11DB8"/>
    <w:rsid w:val="00E13FBD"/>
    <w:rsid w:val="00E212F4"/>
    <w:rsid w:val="00E216A1"/>
    <w:rsid w:val="00E21C42"/>
    <w:rsid w:val="00E2202D"/>
    <w:rsid w:val="00E2234B"/>
    <w:rsid w:val="00E22B33"/>
    <w:rsid w:val="00E23EF0"/>
    <w:rsid w:val="00E24E4F"/>
    <w:rsid w:val="00E25164"/>
    <w:rsid w:val="00E25222"/>
    <w:rsid w:val="00E25CE1"/>
    <w:rsid w:val="00E25E1F"/>
    <w:rsid w:val="00E277A5"/>
    <w:rsid w:val="00E30D3E"/>
    <w:rsid w:val="00E319D5"/>
    <w:rsid w:val="00E326DA"/>
    <w:rsid w:val="00E3292F"/>
    <w:rsid w:val="00E32F7C"/>
    <w:rsid w:val="00E3522B"/>
    <w:rsid w:val="00E3601E"/>
    <w:rsid w:val="00E37D15"/>
    <w:rsid w:val="00E4727E"/>
    <w:rsid w:val="00E479C4"/>
    <w:rsid w:val="00E50FB8"/>
    <w:rsid w:val="00E51792"/>
    <w:rsid w:val="00E52189"/>
    <w:rsid w:val="00E526A8"/>
    <w:rsid w:val="00E55375"/>
    <w:rsid w:val="00E5747E"/>
    <w:rsid w:val="00E57701"/>
    <w:rsid w:val="00E63BC3"/>
    <w:rsid w:val="00E67376"/>
    <w:rsid w:val="00E70362"/>
    <w:rsid w:val="00E73648"/>
    <w:rsid w:val="00E73793"/>
    <w:rsid w:val="00E739F6"/>
    <w:rsid w:val="00E76147"/>
    <w:rsid w:val="00E770D7"/>
    <w:rsid w:val="00E77B9F"/>
    <w:rsid w:val="00E80160"/>
    <w:rsid w:val="00E807CB"/>
    <w:rsid w:val="00E80ED3"/>
    <w:rsid w:val="00E827FD"/>
    <w:rsid w:val="00E82827"/>
    <w:rsid w:val="00E8436C"/>
    <w:rsid w:val="00E84D26"/>
    <w:rsid w:val="00E84EE5"/>
    <w:rsid w:val="00E87335"/>
    <w:rsid w:val="00E87436"/>
    <w:rsid w:val="00E92AA8"/>
    <w:rsid w:val="00E92C09"/>
    <w:rsid w:val="00E930C0"/>
    <w:rsid w:val="00E954D5"/>
    <w:rsid w:val="00EA06FA"/>
    <w:rsid w:val="00EA18F4"/>
    <w:rsid w:val="00EA2A2D"/>
    <w:rsid w:val="00EA49AB"/>
    <w:rsid w:val="00EA5A0C"/>
    <w:rsid w:val="00EA60B1"/>
    <w:rsid w:val="00EA69F2"/>
    <w:rsid w:val="00EB2C0D"/>
    <w:rsid w:val="00EB4D00"/>
    <w:rsid w:val="00EB5328"/>
    <w:rsid w:val="00EB6C77"/>
    <w:rsid w:val="00EB7689"/>
    <w:rsid w:val="00EC29FD"/>
    <w:rsid w:val="00EC3990"/>
    <w:rsid w:val="00EC3EE3"/>
    <w:rsid w:val="00EC4B4B"/>
    <w:rsid w:val="00EC4F3E"/>
    <w:rsid w:val="00EC5D7C"/>
    <w:rsid w:val="00EC7658"/>
    <w:rsid w:val="00ED0450"/>
    <w:rsid w:val="00ED1CF0"/>
    <w:rsid w:val="00ED33E6"/>
    <w:rsid w:val="00ED34A6"/>
    <w:rsid w:val="00ED34FC"/>
    <w:rsid w:val="00ED3E01"/>
    <w:rsid w:val="00ED5BDD"/>
    <w:rsid w:val="00EE05B9"/>
    <w:rsid w:val="00EE073F"/>
    <w:rsid w:val="00EE191C"/>
    <w:rsid w:val="00EE23AC"/>
    <w:rsid w:val="00EE2642"/>
    <w:rsid w:val="00EE3E61"/>
    <w:rsid w:val="00EF07BF"/>
    <w:rsid w:val="00EF36AB"/>
    <w:rsid w:val="00EF3B81"/>
    <w:rsid w:val="00EF3B82"/>
    <w:rsid w:val="00EF3E36"/>
    <w:rsid w:val="00EF52E9"/>
    <w:rsid w:val="00EF53A5"/>
    <w:rsid w:val="00F00696"/>
    <w:rsid w:val="00F00C24"/>
    <w:rsid w:val="00F01249"/>
    <w:rsid w:val="00F01341"/>
    <w:rsid w:val="00F0197B"/>
    <w:rsid w:val="00F021F3"/>
    <w:rsid w:val="00F02C3E"/>
    <w:rsid w:val="00F0425F"/>
    <w:rsid w:val="00F04801"/>
    <w:rsid w:val="00F05458"/>
    <w:rsid w:val="00F064B3"/>
    <w:rsid w:val="00F06B58"/>
    <w:rsid w:val="00F07139"/>
    <w:rsid w:val="00F07F56"/>
    <w:rsid w:val="00F1088A"/>
    <w:rsid w:val="00F13878"/>
    <w:rsid w:val="00F17669"/>
    <w:rsid w:val="00F218BB"/>
    <w:rsid w:val="00F26865"/>
    <w:rsid w:val="00F3046A"/>
    <w:rsid w:val="00F30632"/>
    <w:rsid w:val="00F30D42"/>
    <w:rsid w:val="00F30DC2"/>
    <w:rsid w:val="00F31C59"/>
    <w:rsid w:val="00F32EBA"/>
    <w:rsid w:val="00F330CC"/>
    <w:rsid w:val="00F33C48"/>
    <w:rsid w:val="00F35603"/>
    <w:rsid w:val="00F36308"/>
    <w:rsid w:val="00F37284"/>
    <w:rsid w:val="00F40958"/>
    <w:rsid w:val="00F40C69"/>
    <w:rsid w:val="00F410CA"/>
    <w:rsid w:val="00F414C9"/>
    <w:rsid w:val="00F41D31"/>
    <w:rsid w:val="00F42CB0"/>
    <w:rsid w:val="00F4497F"/>
    <w:rsid w:val="00F44BC5"/>
    <w:rsid w:val="00F453B3"/>
    <w:rsid w:val="00F45EAD"/>
    <w:rsid w:val="00F4748B"/>
    <w:rsid w:val="00F47662"/>
    <w:rsid w:val="00F50404"/>
    <w:rsid w:val="00F512C8"/>
    <w:rsid w:val="00F52CF1"/>
    <w:rsid w:val="00F53779"/>
    <w:rsid w:val="00F5699B"/>
    <w:rsid w:val="00F56C7D"/>
    <w:rsid w:val="00F60584"/>
    <w:rsid w:val="00F62471"/>
    <w:rsid w:val="00F635FF"/>
    <w:rsid w:val="00F65307"/>
    <w:rsid w:val="00F656E5"/>
    <w:rsid w:val="00F6656E"/>
    <w:rsid w:val="00F66DF6"/>
    <w:rsid w:val="00F67E27"/>
    <w:rsid w:val="00F7239E"/>
    <w:rsid w:val="00F72F9B"/>
    <w:rsid w:val="00F739A6"/>
    <w:rsid w:val="00F740C2"/>
    <w:rsid w:val="00F76DFD"/>
    <w:rsid w:val="00F76F89"/>
    <w:rsid w:val="00F76F8B"/>
    <w:rsid w:val="00F82AC0"/>
    <w:rsid w:val="00F8434F"/>
    <w:rsid w:val="00F9127F"/>
    <w:rsid w:val="00F91F3B"/>
    <w:rsid w:val="00F92D81"/>
    <w:rsid w:val="00F94B05"/>
    <w:rsid w:val="00F94BE0"/>
    <w:rsid w:val="00F96110"/>
    <w:rsid w:val="00F9616E"/>
    <w:rsid w:val="00F97E0B"/>
    <w:rsid w:val="00FA36B0"/>
    <w:rsid w:val="00FA3C6C"/>
    <w:rsid w:val="00FA5679"/>
    <w:rsid w:val="00FA6354"/>
    <w:rsid w:val="00FA6918"/>
    <w:rsid w:val="00FB0293"/>
    <w:rsid w:val="00FB2780"/>
    <w:rsid w:val="00FC212A"/>
    <w:rsid w:val="00FC345D"/>
    <w:rsid w:val="00FC56AE"/>
    <w:rsid w:val="00FC5A72"/>
    <w:rsid w:val="00FC5EFE"/>
    <w:rsid w:val="00FC5F9F"/>
    <w:rsid w:val="00FC7050"/>
    <w:rsid w:val="00FD072F"/>
    <w:rsid w:val="00FD1EE0"/>
    <w:rsid w:val="00FD38E8"/>
    <w:rsid w:val="00FD44CA"/>
    <w:rsid w:val="00FD4FC6"/>
    <w:rsid w:val="00FD5FCE"/>
    <w:rsid w:val="00FD6818"/>
    <w:rsid w:val="00FD6A62"/>
    <w:rsid w:val="00FE0788"/>
    <w:rsid w:val="00FE12EF"/>
    <w:rsid w:val="00FE1478"/>
    <w:rsid w:val="00FE50CF"/>
    <w:rsid w:val="00FE7DBC"/>
    <w:rsid w:val="00FF05AA"/>
    <w:rsid w:val="00FF3479"/>
    <w:rsid w:val="00FF40F5"/>
    <w:rsid w:val="00FF4F52"/>
    <w:rsid w:val="00FF510E"/>
    <w:rsid w:val="00FF52A0"/>
    <w:rsid w:val="00FF5529"/>
    <w:rsid w:val="00FF5C8D"/>
    <w:rsid w:val="00FF6009"/>
    <w:rsid w:val="00FF63EB"/>
    <w:rsid w:val="00FF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D37BEE"/>
  <w15:docId w15:val="{7B979D03-ED00-4283-B547-C316595E8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2E54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772197"/>
    <w:pPr>
      <w:spacing w:after="120"/>
    </w:pPr>
  </w:style>
  <w:style w:type="character" w:customStyle="1" w:styleId="TekstpodstawowyZnak">
    <w:name w:val="Tekst podstawowy Znak"/>
    <w:link w:val="Tekstpodstawowy"/>
    <w:rsid w:val="007721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772197"/>
    <w:pPr>
      <w:spacing w:after="0"/>
      <w:ind w:firstLine="360"/>
    </w:pPr>
  </w:style>
  <w:style w:type="character" w:customStyle="1" w:styleId="TekstpodstawowyzwciciemZnak">
    <w:name w:val="Tekst podstawowy z wcięciem Znak"/>
    <w:link w:val="Tekstpodstawowyzwciciem"/>
    <w:uiPriority w:val="99"/>
    <w:semiHidden/>
    <w:rsid w:val="007721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62C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62C69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62C6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62C69"/>
    <w:rPr>
      <w:rFonts w:ascii="Times New Roman" w:eastAsia="Times New Roman" w:hAnsi="Times New Roman"/>
      <w:sz w:val="24"/>
      <w:szCs w:val="24"/>
    </w:rPr>
  </w:style>
  <w:style w:type="table" w:customStyle="1" w:styleId="Calendar2">
    <w:name w:val="Calendar 2"/>
    <w:basedOn w:val="Standardowy"/>
    <w:uiPriority w:val="99"/>
    <w:qFormat/>
    <w:rsid w:val="00C41CB8"/>
    <w:pPr>
      <w:jc w:val="center"/>
    </w:pPr>
    <w:rPr>
      <w:rFonts w:eastAsia="Times New Roman"/>
      <w:sz w:val="28"/>
      <w:szCs w:val="28"/>
      <w:lang w:eastAsia="en-US"/>
    </w:rPr>
    <w:tblPr>
      <w:tblBorders>
        <w:insideV w:val="single" w:sz="4" w:space="0" w:color="95B3D7"/>
      </w:tblBorders>
    </w:tblPr>
    <w:tblStylePr w:type="firstRow">
      <w:rPr>
        <w:rFonts w:ascii="Cambria" w:eastAsia="Times New Roman" w:hAnsi="Cambria" w:cs="Times New Roman"/>
        <w:caps/>
        <w:color w:val="4F81BD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TekstprzypisudolnegoZnak">
    <w:name w:val="Tekst przypisu dolnego Znak"/>
    <w:aliases w:val="Znak Znak,Podrozdział Znak,Tekst przypisu Znak Znak Znak Znak Znak1,Tekst przypisu Znak Znak Znak Znak Znak Znak,Tekst przypisu Znak Znak Znak Znak Znak Znak Znak Znak,Footnote Znak"/>
    <w:link w:val="Tekstprzypisudolnego"/>
    <w:locked/>
    <w:rsid w:val="006621DC"/>
    <w:rPr>
      <w:rFonts w:ascii="Candara" w:hAnsi="Candara"/>
      <w:lang w:eastAsia="ar-SA"/>
    </w:rPr>
  </w:style>
  <w:style w:type="paragraph" w:styleId="Tekstprzypisudolnego">
    <w:name w:val="footnote text"/>
    <w:aliases w:val="Znak,Podrozdział,Tekst przypisu Znak Znak Znak Znak,Tekst przypisu Znak Znak Znak Znak Znak,Tekst przypisu Znak Znak Znak Znak Znak Znak Znak,Tekst przypisu Znak Znak Znak Znak Znak Znak Znak Znak Zn,Footnote"/>
    <w:basedOn w:val="Normalny"/>
    <w:link w:val="TekstprzypisudolnegoZnak"/>
    <w:unhideWhenUsed/>
    <w:rsid w:val="006621DC"/>
    <w:pPr>
      <w:suppressAutoHyphens/>
      <w:jc w:val="both"/>
    </w:pPr>
    <w:rPr>
      <w:rFonts w:ascii="Candara" w:eastAsia="Calibri" w:hAnsi="Candara"/>
      <w:sz w:val="20"/>
      <w:szCs w:val="20"/>
      <w:lang w:eastAsia="ar-SA"/>
    </w:rPr>
  </w:style>
  <w:style w:type="character" w:customStyle="1" w:styleId="TekstprzypisudolnegoZnak1">
    <w:name w:val="Tekst przypisu dolnego Znak1"/>
    <w:uiPriority w:val="99"/>
    <w:semiHidden/>
    <w:rsid w:val="006621DC"/>
    <w:rPr>
      <w:rFonts w:ascii="Times New Roman" w:eastAsia="Times New Roman" w:hAnsi="Times New Roman"/>
    </w:rPr>
  </w:style>
  <w:style w:type="character" w:styleId="Odwoanieprzypisudolnego">
    <w:name w:val="footnote reference"/>
    <w:aliases w:val="Odwołanie przypisu"/>
    <w:unhideWhenUsed/>
    <w:rsid w:val="006621DC"/>
    <w:rPr>
      <w:vertAlign w:val="superscript"/>
    </w:rPr>
  </w:style>
  <w:style w:type="paragraph" w:customStyle="1" w:styleId="Normalny1">
    <w:name w:val="Normalny1"/>
    <w:uiPriority w:val="99"/>
    <w:rsid w:val="006621DC"/>
    <w:rPr>
      <w:rFonts w:cs="Calibri"/>
      <w:color w:val="000000"/>
      <w:sz w:val="22"/>
      <w:szCs w:val="22"/>
    </w:rPr>
  </w:style>
  <w:style w:type="paragraph" w:styleId="Tekstkomentarza">
    <w:name w:val="annotation text"/>
    <w:basedOn w:val="Normalny"/>
    <w:link w:val="TekstkomentarzaZnak"/>
    <w:unhideWhenUsed/>
    <w:rsid w:val="006621DC"/>
    <w:rPr>
      <w:sz w:val="20"/>
      <w:szCs w:val="20"/>
    </w:rPr>
  </w:style>
  <w:style w:type="character" w:customStyle="1" w:styleId="TekstkomentarzaZnak">
    <w:name w:val="Tekst komentarza Znak"/>
    <w:link w:val="Tekstkomentarza"/>
    <w:rsid w:val="006621DC"/>
    <w:rPr>
      <w:rFonts w:ascii="Times New Roman" w:eastAsia="Times New Roman" w:hAnsi="Times New Roman"/>
    </w:rPr>
  </w:style>
  <w:style w:type="paragraph" w:customStyle="1" w:styleId="Standard">
    <w:name w:val="Standard"/>
    <w:rsid w:val="001A31ED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Domy">
    <w:name w:val="Domy"/>
    <w:rsid w:val="001A31ED"/>
    <w:pPr>
      <w:widowControl w:val="0"/>
      <w:suppressAutoHyphens/>
      <w:autoSpaceDE w:val="0"/>
      <w:autoSpaceDN w:val="0"/>
      <w:textAlignment w:val="baseline"/>
    </w:pPr>
    <w:rPr>
      <w:rFonts w:ascii="Times New Roman" w:eastAsia="Arial" w:hAnsi="Times New Roman"/>
      <w:kern w:val="3"/>
      <w:sz w:val="24"/>
      <w:szCs w:val="24"/>
      <w:lang w:val="en-US" w:eastAsia="zh-CN"/>
    </w:rPr>
  </w:style>
  <w:style w:type="numbering" w:customStyle="1" w:styleId="WW8Num5">
    <w:name w:val="WW8Num5"/>
    <w:basedOn w:val="Bezlisty"/>
    <w:rsid w:val="001A31ED"/>
    <w:pPr>
      <w:numPr>
        <w:numId w:val="1"/>
      </w:numPr>
    </w:pPr>
  </w:style>
  <w:style w:type="paragraph" w:customStyle="1" w:styleId="Tekstprzypisudolnego2">
    <w:name w:val="Tekst przypisu dolnego2"/>
    <w:basedOn w:val="Standard"/>
    <w:rsid w:val="001A31ED"/>
    <w:rPr>
      <w:sz w:val="20"/>
      <w:szCs w:val="20"/>
      <w:lang w:val="en-US"/>
    </w:rPr>
  </w:style>
  <w:style w:type="paragraph" w:customStyle="1" w:styleId="Framecontents">
    <w:name w:val="Frame contents"/>
    <w:basedOn w:val="Normalny"/>
    <w:rsid w:val="001A31ED"/>
    <w:pPr>
      <w:widowControl w:val="0"/>
      <w:suppressAutoHyphens/>
      <w:autoSpaceDN w:val="0"/>
      <w:spacing w:after="120"/>
      <w:textAlignment w:val="baseline"/>
    </w:pPr>
    <w:rPr>
      <w:rFonts w:eastAsia="Andale Sans UI" w:cs="Tahoma"/>
      <w:kern w:val="3"/>
      <w:lang w:val="de-DE" w:eastAsia="ja-JP" w:bidi="fa-IR"/>
    </w:rPr>
  </w:style>
  <w:style w:type="character" w:styleId="Pogrubienie">
    <w:name w:val="Strong"/>
    <w:aliases w:val="Tekst treści (3) + Verdana"/>
    <w:uiPriority w:val="99"/>
    <w:qFormat/>
    <w:rsid w:val="00F76F8B"/>
    <w:rPr>
      <w:rFonts w:ascii="Verdana" w:hAnsi="Verdana" w:cs="Verdana"/>
      <w:b/>
      <w:bCs/>
      <w:sz w:val="14"/>
      <w:szCs w:val="14"/>
      <w:u w:val="none"/>
    </w:rPr>
  </w:style>
  <w:style w:type="character" w:customStyle="1" w:styleId="Teksttreci3">
    <w:name w:val="Tekst treści (3)_"/>
    <w:link w:val="Teksttreci31"/>
    <w:locked/>
    <w:rsid w:val="00F76F8B"/>
    <w:rPr>
      <w:rFonts w:ascii="MS Reference Sans Serif" w:hAnsi="MS Reference Sans Serif" w:cs="MS Reference Sans Serif"/>
      <w:sz w:val="14"/>
      <w:szCs w:val="14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rsid w:val="00F76F8B"/>
    <w:pPr>
      <w:widowControl w:val="0"/>
      <w:shd w:val="clear" w:color="auto" w:fill="FFFFFF"/>
      <w:spacing w:before="120" w:after="240" w:line="240" w:lineRule="atLeast"/>
      <w:jc w:val="both"/>
    </w:pPr>
    <w:rPr>
      <w:rFonts w:ascii="MS Reference Sans Serif" w:eastAsia="Calibri" w:hAnsi="MS Reference Sans Serif" w:cs="MS Reference Sans Serif"/>
      <w:sz w:val="14"/>
      <w:szCs w:val="14"/>
    </w:rPr>
  </w:style>
  <w:style w:type="paragraph" w:customStyle="1" w:styleId="Textbody">
    <w:name w:val="Text body"/>
    <w:basedOn w:val="Standard"/>
    <w:rsid w:val="006D7B64"/>
    <w:pPr>
      <w:spacing w:after="120"/>
    </w:pPr>
  </w:style>
  <w:style w:type="character" w:customStyle="1" w:styleId="FootnoteSymbol">
    <w:name w:val="Footnote Symbol"/>
    <w:rsid w:val="006D7B64"/>
    <w:rPr>
      <w:position w:val="0"/>
      <w:vertAlign w:val="superscript"/>
    </w:rPr>
  </w:style>
  <w:style w:type="character" w:styleId="Hipercze">
    <w:name w:val="Hyperlink"/>
    <w:uiPriority w:val="99"/>
    <w:unhideWhenUsed/>
    <w:rsid w:val="00871A72"/>
    <w:rPr>
      <w:color w:val="000080"/>
      <w:u w:val="single"/>
    </w:rPr>
  </w:style>
  <w:style w:type="paragraph" w:styleId="NormalnyWeb">
    <w:name w:val="Normal (Web)"/>
    <w:basedOn w:val="Normalny"/>
    <w:uiPriority w:val="99"/>
    <w:unhideWhenUsed/>
    <w:rsid w:val="00871A72"/>
    <w:pPr>
      <w:spacing w:before="100" w:beforeAutospacing="1" w:after="119"/>
    </w:pPr>
  </w:style>
  <w:style w:type="paragraph" w:customStyle="1" w:styleId="sdfootnote">
    <w:name w:val="sdfootnote"/>
    <w:basedOn w:val="Normalny"/>
    <w:rsid w:val="00871A72"/>
    <w:pPr>
      <w:spacing w:before="100" w:beforeAutospacing="1"/>
      <w:ind w:left="284" w:hanging="284"/>
    </w:pPr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C7386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386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73863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38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73863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EA18F4"/>
    <w:pPr>
      <w:ind w:left="720"/>
      <w:contextualSpacing/>
    </w:pPr>
  </w:style>
  <w:style w:type="paragraph" w:customStyle="1" w:styleId="w2zmart">
    <w:name w:val="w2_zm_art"/>
    <w:qFormat/>
    <w:rsid w:val="00810F8E"/>
    <w:pPr>
      <w:spacing w:before="60" w:after="60"/>
      <w:ind w:left="851" w:hanging="295"/>
      <w:jc w:val="both"/>
      <w:outlineLvl w:val="3"/>
    </w:pPr>
    <w:rPr>
      <w:rFonts w:ascii="Times New Roman" w:hAnsi="Times New Roman"/>
      <w:sz w:val="24"/>
      <w:szCs w:val="22"/>
      <w:lang w:eastAsia="en-US"/>
    </w:rPr>
  </w:style>
  <w:style w:type="table" w:styleId="Tabela-Siatka">
    <w:name w:val="Table Grid"/>
    <w:basedOn w:val="Standardowy"/>
    <w:uiPriority w:val="39"/>
    <w:rsid w:val="00810F8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5">
    <w:name w:val="WWNum15"/>
    <w:basedOn w:val="Bezlisty"/>
    <w:rsid w:val="00044BC9"/>
    <w:pPr>
      <w:numPr>
        <w:numId w:val="3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076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90768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B90768"/>
    <w:rPr>
      <w:vertAlign w:val="superscript"/>
    </w:rPr>
  </w:style>
  <w:style w:type="paragraph" w:customStyle="1" w:styleId="TableContents">
    <w:name w:val="Table Contents"/>
    <w:basedOn w:val="Standard"/>
    <w:rsid w:val="008C7378"/>
    <w:pPr>
      <w:suppressLineNumbers/>
    </w:pPr>
    <w:rPr>
      <w:rFonts w:ascii="Tahoma" w:eastAsia="SimSun" w:hAnsi="Tahoma" w:cs="Mangal"/>
      <w:lang w:val="pl-PL" w:eastAsia="zh-CN" w:bidi="hi-IN"/>
    </w:rPr>
  </w:style>
  <w:style w:type="paragraph" w:styleId="Tekstpodstawowy2">
    <w:name w:val="Body Text 2"/>
    <w:basedOn w:val="Normalny"/>
    <w:link w:val="Tekstpodstawowy2Znak"/>
    <w:uiPriority w:val="99"/>
    <w:semiHidden/>
    <w:rsid w:val="006C5436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6C5436"/>
    <w:rPr>
      <w:rFonts w:ascii="Times New Roman" w:eastAsia="Times New Roman" w:hAnsi="Times New Roman"/>
      <w:sz w:val="24"/>
      <w:szCs w:val="24"/>
    </w:rPr>
  </w:style>
  <w:style w:type="paragraph" w:customStyle="1" w:styleId="w4ustart">
    <w:name w:val="w4_ust_art"/>
    <w:basedOn w:val="Normalny"/>
    <w:uiPriority w:val="99"/>
    <w:rsid w:val="006C5436"/>
    <w:pPr>
      <w:spacing w:before="60" w:after="60"/>
      <w:ind w:left="1843" w:hanging="255"/>
      <w:jc w:val="both"/>
    </w:pPr>
  </w:style>
  <w:style w:type="paragraph" w:customStyle="1" w:styleId="FooterOdd">
    <w:name w:val="Footer Odd"/>
    <w:basedOn w:val="Normalny"/>
    <w:qFormat/>
    <w:rsid w:val="007121EF"/>
    <w:pPr>
      <w:pBdr>
        <w:top w:val="single" w:sz="4" w:space="1" w:color="4F81BD"/>
      </w:pBdr>
      <w:spacing w:after="180" w:line="264" w:lineRule="auto"/>
      <w:jc w:val="right"/>
    </w:pPr>
    <w:rPr>
      <w:rFonts w:ascii="Calibri" w:hAnsi="Calibri"/>
      <w:color w:val="1F497D"/>
      <w:sz w:val="20"/>
      <w:szCs w:val="23"/>
      <w:lang w:eastAsia="ja-JP"/>
    </w:rPr>
  </w:style>
  <w:style w:type="paragraph" w:customStyle="1" w:styleId="Zawartotabeli">
    <w:name w:val="Zawartość tabeli"/>
    <w:basedOn w:val="Normalny"/>
    <w:rsid w:val="006D5B35"/>
    <w:pPr>
      <w:widowControl w:val="0"/>
      <w:suppressLineNumbers/>
      <w:suppressAutoHyphens/>
    </w:pPr>
    <w:rPr>
      <w:rFonts w:eastAsia="Lucida Sans Unicode"/>
      <w:kern w:val="1"/>
      <w:lang w:eastAsia="ar-SA"/>
    </w:rPr>
  </w:style>
  <w:style w:type="paragraph" w:customStyle="1" w:styleId="NormalnyWeb1">
    <w:name w:val="Normalny (Web)1"/>
    <w:basedOn w:val="Normalny"/>
    <w:rsid w:val="00A30CC4"/>
    <w:pPr>
      <w:widowControl w:val="0"/>
      <w:suppressAutoHyphens/>
      <w:spacing w:before="28" w:after="119"/>
    </w:pPr>
    <w:rPr>
      <w:rFonts w:eastAsia="Andale Sans UI" w:cs="Tahoma"/>
      <w:kern w:val="1"/>
      <w:lang w:val="de-DE" w:eastAsia="fa-IR" w:bidi="fa-IR"/>
    </w:rPr>
  </w:style>
  <w:style w:type="character" w:customStyle="1" w:styleId="AkapitzlistZnak">
    <w:name w:val="Akapit z listą Znak"/>
    <w:link w:val="Akapitzlist"/>
    <w:uiPriority w:val="34"/>
    <w:locked/>
    <w:rsid w:val="00E73648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EF3E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871A4E"/>
    <w:rPr>
      <w:rFonts w:ascii="Times New Roman" w:eastAsia="Times New Roman" w:hAnsi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5C34"/>
    <w:rPr>
      <w:color w:val="605E5C"/>
      <w:shd w:val="clear" w:color="auto" w:fill="E1DFDD"/>
    </w:rPr>
  </w:style>
  <w:style w:type="paragraph" w:customStyle="1" w:styleId="oj-doc-ti">
    <w:name w:val="oj-doc-ti"/>
    <w:basedOn w:val="Normalny"/>
    <w:rsid w:val="009D0E7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1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3559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6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4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7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od@wadowice.prac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2D1548-BBE9-4D42-8D33-1A060ADB1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1027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mdudziak</dc:creator>
  <cp:lastModifiedBy>PUP Licencje Wadowice</cp:lastModifiedBy>
  <cp:revision>32</cp:revision>
  <cp:lastPrinted>2026-02-20T10:32:00Z</cp:lastPrinted>
  <dcterms:created xsi:type="dcterms:W3CDTF">2026-02-03T11:12:00Z</dcterms:created>
  <dcterms:modified xsi:type="dcterms:W3CDTF">2026-03-16T10:47:00Z</dcterms:modified>
</cp:coreProperties>
</file>